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24E" w:rsidRPr="00826A1C" w:rsidRDefault="00E0424E" w:rsidP="00E0424E">
      <w:pPr>
        <w:pStyle w:val="Texto"/>
        <w:spacing w:line="380" w:lineRule="exact"/>
        <w:rPr>
          <w:b/>
          <w:szCs w:val="18"/>
        </w:rPr>
      </w:pPr>
      <w:r w:rsidRPr="00826A1C">
        <w:rPr>
          <w:b/>
          <w:szCs w:val="18"/>
        </w:rPr>
        <w:t>C2.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431"/>
        <w:gridCol w:w="1144"/>
        <w:gridCol w:w="371"/>
        <w:gridCol w:w="1515"/>
        <w:gridCol w:w="1367"/>
      </w:tblGrid>
      <w:tr w:rsidR="00E0424E" w:rsidRPr="006D7EC9" w:rsidTr="00F37F66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0424E" w:rsidRPr="006D7EC9" w:rsidRDefault="00E0424E" w:rsidP="00F37F66">
            <w:pPr>
              <w:pStyle w:val="Texto"/>
              <w:spacing w:line="240" w:lineRule="auto"/>
              <w:ind w:firstLine="0"/>
              <w:jc w:val="center"/>
              <w:rPr>
                <w:noProof/>
                <w:sz w:val="14"/>
                <w:szCs w:val="16"/>
                <w:lang w:eastAsia="es-MX"/>
              </w:rPr>
            </w:pPr>
            <w:r w:rsidRPr="006D7EC9">
              <w:rPr>
                <w:noProof/>
                <w:sz w:val="14"/>
                <w:szCs w:val="16"/>
                <w:lang w:val="es-MX" w:eastAsia="es-MX"/>
              </w:rPr>
              <w:drawing>
                <wp:inline distT="0" distB="0" distL="0" distR="0">
                  <wp:extent cx="2933700" cy="3810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424E" w:rsidRPr="006D7EC9" w:rsidRDefault="00E0424E" w:rsidP="00F37F66">
            <w:pPr>
              <w:pStyle w:val="Texto"/>
              <w:ind w:firstLine="0"/>
              <w:jc w:val="center"/>
              <w:rPr>
                <w:rFonts w:eastAsia="Calibri"/>
                <w:b/>
                <w:sz w:val="14"/>
                <w:szCs w:val="16"/>
              </w:rPr>
            </w:pPr>
            <w:r w:rsidRPr="006D7EC9">
              <w:rPr>
                <w:rFonts w:eastAsia="Calibri"/>
                <w:b/>
                <w:sz w:val="14"/>
                <w:szCs w:val="16"/>
              </w:rPr>
              <w:t>Constancia de origen de productos agropecuarios.</w:t>
            </w:r>
          </w:p>
          <w:p w:rsidR="00E0424E" w:rsidRPr="006D7EC9" w:rsidRDefault="00E0424E" w:rsidP="00F37F66">
            <w:pPr>
              <w:pStyle w:val="texto0"/>
              <w:jc w:val="right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</w:rPr>
              <w:t>Fecha: |____|____|____|____|____|____|</w:t>
            </w:r>
          </w:p>
          <w:p w:rsidR="00E0424E" w:rsidRPr="006D7EC9" w:rsidRDefault="00E0424E" w:rsidP="00F37F66">
            <w:pPr>
              <w:pStyle w:val="texto0"/>
              <w:tabs>
                <w:tab w:val="left" w:pos="6524"/>
                <w:tab w:val="left" w:pos="7232"/>
                <w:tab w:val="left" w:pos="8083"/>
              </w:tabs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</w:rPr>
              <w:tab/>
              <w:t>Día</w:t>
            </w:r>
            <w:r w:rsidRPr="006D7EC9">
              <w:rPr>
                <w:rFonts w:ascii="Arial" w:hAnsi="Arial" w:cs="Arial"/>
                <w:sz w:val="14"/>
                <w:szCs w:val="16"/>
              </w:rPr>
              <w:tab/>
              <w:t>Mes</w:t>
            </w:r>
            <w:r w:rsidRPr="006D7EC9">
              <w:rPr>
                <w:rFonts w:ascii="Arial" w:hAnsi="Arial" w:cs="Arial"/>
                <w:sz w:val="14"/>
                <w:szCs w:val="16"/>
              </w:rPr>
              <w:tab/>
              <w:t>Año</w:t>
            </w:r>
          </w:p>
          <w:p w:rsidR="00E0424E" w:rsidRPr="006D7EC9" w:rsidRDefault="00E0424E" w:rsidP="00F37F66">
            <w:pPr>
              <w:pStyle w:val="Texto"/>
              <w:ind w:firstLine="0"/>
              <w:jc w:val="left"/>
              <w:rPr>
                <w:b/>
                <w:sz w:val="14"/>
                <w:szCs w:val="16"/>
              </w:rPr>
            </w:pPr>
            <w:r w:rsidRPr="006D7EC9">
              <w:rPr>
                <w:sz w:val="14"/>
                <w:szCs w:val="16"/>
              </w:rPr>
              <w:t>Llenar a máquina o con letra de molde.</w:t>
            </w:r>
          </w:p>
        </w:tc>
      </w:tr>
      <w:tr w:rsidR="00E0424E" w:rsidRPr="006D7EC9" w:rsidTr="00F37F66"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1.-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Nombre y domicilio del comisariado ejidal, del representante de los colonos o comuneros, de la asociación agrícola o ganadera.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</w:rPr>
              <w:t>Nombre: _________________________________________________________________________________________________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</w:rPr>
              <w:t>Domicilio: ________________________________________________________________________________________________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  <w:lang w:eastAsia="en-US"/>
              </w:rPr>
            </w:pPr>
            <w:r w:rsidRPr="006D7EC9">
              <w:rPr>
                <w:rFonts w:ascii="Arial" w:hAnsi="Arial" w:cs="Arial"/>
                <w:sz w:val="14"/>
                <w:szCs w:val="16"/>
                <w:lang w:eastAsia="en-US"/>
              </w:rPr>
              <w:t>__________________________________________________________________________________________________________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</w:rPr>
              <w:t xml:space="preserve">RFC, en su caso: </w:t>
            </w:r>
            <w:r w:rsidRPr="006D7EC9">
              <w:rPr>
                <w:rFonts w:ascii="Arial" w:hAnsi="Arial" w:cs="Arial"/>
                <w:sz w:val="14"/>
                <w:szCs w:val="16"/>
                <w:lang w:eastAsia="en-US"/>
              </w:rPr>
              <w:t>__________________________________________________________________________________________</w:t>
            </w:r>
          </w:p>
        </w:tc>
      </w:tr>
      <w:tr w:rsidR="00E0424E" w:rsidRPr="006D7EC9" w:rsidTr="00F37F66"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2.-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Población a la que se destinan: </w:t>
            </w:r>
            <w:r w:rsidRPr="006D7EC9">
              <w:rPr>
                <w:rFonts w:ascii="Arial" w:hAnsi="Arial" w:cs="Arial"/>
                <w:sz w:val="14"/>
                <w:szCs w:val="16"/>
                <w:lang w:eastAsia="en-US"/>
              </w:rPr>
              <w:t>________________________________________________________________________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  <w:lang w:eastAsia="en-US"/>
              </w:rPr>
            </w:pPr>
            <w:r w:rsidRPr="006D7EC9">
              <w:rPr>
                <w:rFonts w:ascii="Arial" w:hAnsi="Arial" w:cs="Arial"/>
                <w:sz w:val="14"/>
                <w:szCs w:val="16"/>
                <w:lang w:eastAsia="en-US"/>
              </w:rPr>
              <w:t>Municipio: _______________________________________________________________________________________________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  <w:lang w:eastAsia="en-US"/>
              </w:rPr>
              <w:t>Estado: __________________________________________________________________________________________________</w:t>
            </w:r>
          </w:p>
        </w:tc>
      </w:tr>
      <w:tr w:rsidR="00E0424E" w:rsidRPr="006D7EC9" w:rsidTr="00F37F66">
        <w:trPr>
          <w:trHeight w:val="20"/>
        </w:trPr>
        <w:tc>
          <w:tcPr>
            <w:tcW w:w="2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3.-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Descripción de la mercancía</w:t>
            </w: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4.-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Cantidad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5.-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Peso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6.-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Volumen</w:t>
            </w:r>
          </w:p>
        </w:tc>
      </w:tr>
      <w:tr w:rsidR="00E0424E" w:rsidRPr="006D7EC9" w:rsidTr="00F37F66">
        <w:trPr>
          <w:trHeight w:val="20"/>
        </w:trPr>
        <w:tc>
          <w:tcPr>
            <w:tcW w:w="2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bookmarkStart w:id="0" w:name="_GoBack"/>
            <w:bookmarkEnd w:id="0"/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E0424E" w:rsidRPr="006D7EC9" w:rsidTr="00F37F66"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</w:rPr>
              <w:t>Declaro bajo protesta de decir verdad que: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La información contenida en este documento es verdadera y me hago responsable de comprobar lo aquí declarado. Estoy consciente que seré responsable por cualquier declaración falsa u omisa hecha en o relacionada con el presente documento.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Me comprometo a conservar y presentar, en caso de ser requerido, los documentos necesarios que respalden el contenido de esta constancia, así como a notificar por escrito a todas las personas a quienes entregue el presente certificado, de cualquier cambio que pudiera afectar la exactitud o validez de la misma.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Los bienes son originarios del territorio y cumplen con los requisitos de origen que les son aplicables.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Este certificado se compone de _____ hojas, incluyendo todos sus anexos.</w:t>
            </w:r>
          </w:p>
        </w:tc>
      </w:tr>
      <w:tr w:rsidR="00E0424E" w:rsidRPr="006D7EC9" w:rsidTr="00F37F66">
        <w:trPr>
          <w:trHeight w:val="20"/>
        </w:trPr>
        <w:tc>
          <w:tcPr>
            <w:tcW w:w="31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b/>
                <w:sz w:val="14"/>
                <w:szCs w:val="16"/>
              </w:rPr>
              <w:t>7.-</w:t>
            </w:r>
            <w:r w:rsidRPr="006D7EC9">
              <w:rPr>
                <w:rFonts w:ascii="Arial" w:hAnsi="Arial" w:cs="Arial"/>
                <w:sz w:val="14"/>
                <w:szCs w:val="16"/>
              </w:rPr>
              <w:t xml:space="preserve"> Firma autorizada del comisariado ejidal, del representante de los colonos o comuneros, de la asociación agrícola o ganadera a que pertenezca el pequeño propietario o de la SADER.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</w:rPr>
              <w:t>________________________________</w:t>
            </w:r>
          </w:p>
          <w:p w:rsidR="00E0424E" w:rsidRPr="006D7EC9" w:rsidRDefault="00E0424E" w:rsidP="00F37F66">
            <w:pPr>
              <w:pStyle w:val="texto0"/>
              <w:spacing w:line="300" w:lineRule="exact"/>
              <w:ind w:firstLine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</w:rPr>
              <w:t>Firma</w:t>
            </w:r>
          </w:p>
        </w:tc>
        <w:tc>
          <w:tcPr>
            <w:tcW w:w="184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24E" w:rsidRPr="006D7EC9" w:rsidRDefault="00E0424E" w:rsidP="00F37F66">
            <w:pPr>
              <w:pStyle w:val="texto0"/>
              <w:spacing w:line="300" w:lineRule="exact"/>
              <w:ind w:firstLine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D7EC9">
              <w:rPr>
                <w:rFonts w:ascii="Arial" w:hAnsi="Arial" w:cs="Arial"/>
                <w:sz w:val="14"/>
                <w:szCs w:val="16"/>
              </w:rPr>
              <w:t>Sello</w:t>
            </w:r>
          </w:p>
        </w:tc>
      </w:tr>
    </w:tbl>
    <w:p w:rsidR="00503BB9" w:rsidRDefault="00503BB9" w:rsidP="00E0424E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24E"/>
    <w:rsid w:val="00503BB9"/>
    <w:rsid w:val="00A9059E"/>
    <w:rsid w:val="00E0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68D1B"/>
  <w15:chartTrackingRefBased/>
  <w15:docId w15:val="{3486901C-7ED1-4EFC-BAB3-EA9D11EE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E0424E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E0424E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E0424E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2023-02-15T18:23:00Z</dcterms:created>
  <dcterms:modified xsi:type="dcterms:W3CDTF">2023-02-15T18:24:00Z</dcterms:modified>
</cp:coreProperties>
</file>