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C" w:rsidRPr="003F049C" w:rsidRDefault="003F049C" w:rsidP="003F049C">
      <w:pPr>
        <w:spacing w:after="0" w:line="240" w:lineRule="auto"/>
        <w:rPr>
          <w:rFonts w:ascii="Montserrat" w:hAnsi="Montserrat" w:cs="Arial"/>
          <w:sz w:val="18"/>
          <w:szCs w:val="18"/>
          <w:lang w:val="es-ES_tradnl" w:eastAsia="es-ES"/>
        </w:rPr>
      </w:pPr>
    </w:p>
    <w:p w:rsidR="003F049C" w:rsidRPr="003F049C" w:rsidRDefault="003F049C" w:rsidP="003F049C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Arial"/>
          <w:b/>
          <w:bCs/>
          <w:sz w:val="18"/>
          <w:szCs w:val="18"/>
          <w:lang w:val="es-ES_tradnl" w:eastAsia="es-ES"/>
        </w:rPr>
      </w:pPr>
      <w:r w:rsidRPr="003F049C">
        <w:rPr>
          <w:rFonts w:ascii="Montserrat" w:eastAsia="Times New Roman" w:hAnsi="Montserrat" w:cs="Arial"/>
          <w:b/>
          <w:bCs/>
          <w:sz w:val="18"/>
          <w:szCs w:val="18"/>
          <w:lang w:val="es-ES_tradnl" w:eastAsia="es-ES"/>
        </w:rPr>
        <w:t>Primera Modificación al Anexo 14 de la Resolución Miscelánea Fiscal para 2019</w:t>
      </w:r>
    </w:p>
    <w:p w:rsidR="003F049C" w:rsidRPr="003F049C" w:rsidRDefault="003F049C" w:rsidP="003F049C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Arial"/>
          <w:b/>
          <w:bCs/>
          <w:sz w:val="18"/>
          <w:szCs w:val="18"/>
          <w:lang w:val="es-ES_tradnl" w:eastAsia="es-ES"/>
        </w:rPr>
      </w:pPr>
    </w:p>
    <w:p w:rsidR="003F049C" w:rsidRPr="003F049C" w:rsidRDefault="003F049C" w:rsidP="003F049C">
      <w:pPr>
        <w:keepNext/>
        <w:spacing w:after="0" w:line="240" w:lineRule="auto"/>
        <w:jc w:val="center"/>
        <w:outlineLvl w:val="2"/>
        <w:rPr>
          <w:rFonts w:ascii="Montserrat" w:eastAsia="Times New Roman" w:hAnsi="Montserrat" w:cs="Arial"/>
          <w:b/>
          <w:bCs/>
          <w:sz w:val="18"/>
          <w:szCs w:val="18"/>
          <w:lang w:val="es-ES_tradnl" w:eastAsia="es-ES"/>
        </w:rPr>
      </w:pPr>
      <w:r w:rsidRPr="003F049C">
        <w:rPr>
          <w:rFonts w:ascii="Montserrat" w:eastAsia="Times New Roman" w:hAnsi="Montserrat" w:cs="Arial"/>
          <w:b/>
          <w:bCs/>
          <w:sz w:val="18"/>
          <w:szCs w:val="18"/>
          <w:lang w:val="es-ES_tradnl" w:eastAsia="es-ES"/>
        </w:rPr>
        <w:t>Contenido</w:t>
      </w:r>
    </w:p>
    <w:p w:rsidR="003F049C" w:rsidRPr="003F049C" w:rsidRDefault="003F049C" w:rsidP="003F049C">
      <w:pPr>
        <w:spacing w:after="0" w:line="240" w:lineRule="auto"/>
        <w:rPr>
          <w:rFonts w:ascii="Montserrat" w:eastAsia="Times New Roman" w:hAnsi="Montserrat" w:cs="Arial"/>
          <w:b/>
          <w:szCs w:val="24"/>
          <w:highlight w:val="blue"/>
          <w:lang w:val="es-ES_tradnl" w:eastAsia="es-ES"/>
        </w:rPr>
      </w:pP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szCs w:val="16"/>
          <w:lang w:val="es-ES_tradnl"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6"/>
          <w:lang w:val="es-ES_tradnl" w:eastAsia="es-ES"/>
        </w:rPr>
        <w:t>* Información generada desde el 29 de marzo hasta el 17 de junio de 2019, de conformidad con el artículo 36-Bis del CFF.</w:t>
      </w:r>
    </w:p>
    <w:p w:rsidR="003F049C" w:rsidRPr="003F049C" w:rsidRDefault="003F049C" w:rsidP="003F049C">
      <w:pPr>
        <w:spacing w:after="0" w:line="120" w:lineRule="atLeast"/>
        <w:jc w:val="both"/>
        <w:rPr>
          <w:rFonts w:ascii="Montserrat" w:eastAsia="Times New Roman" w:hAnsi="Montserrat" w:cs="Arial"/>
          <w:sz w:val="24"/>
          <w:szCs w:val="24"/>
          <w:lang w:val="es-ES_tradnl" w:eastAsia="es-ES"/>
        </w:rPr>
      </w:pPr>
    </w:p>
    <w:p w:rsidR="003F049C" w:rsidRPr="003F049C" w:rsidRDefault="003F049C" w:rsidP="003F049C">
      <w:pPr>
        <w:spacing w:after="0" w:line="120" w:lineRule="atLeast"/>
        <w:jc w:val="both"/>
        <w:rPr>
          <w:rFonts w:ascii="Montserrat" w:eastAsia="Times New Roman" w:hAnsi="Montserrat" w:cs="Arial"/>
          <w:sz w:val="24"/>
          <w:szCs w:val="24"/>
          <w:lang w:val="es-ES_tradnl"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1.</w:t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ab/>
        <w:t>Autorizaciones.</w:t>
      </w:r>
    </w:p>
    <w:p w:rsidR="003F049C" w:rsidRPr="003F049C" w:rsidRDefault="003F049C" w:rsidP="003F049C">
      <w:pPr>
        <w:spacing w:after="0" w:line="120" w:lineRule="atLeast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A.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asistenciales (artículo 79, fracción VI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B.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educativos (artículo 79, fracción X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C.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para la investigación científica o tecnológica (artículo 79, fracción XI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D.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culturales (artículo 79, fracción XII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E.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becantes (artículos 79, fracción XVII y 83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F.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ecológicos (artículo 79, fracción XIX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G.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para la reproducción de especies en protección y peligro de extinción (artículo 79, fracción XX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H.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 xml:space="preserve">Organizaciones civiles y fideicomisos de apoyo económico de donatarias autorizadas (artículo 82, penúltimo párrafo de la Ley del ISR) 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I.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para obras o servicios públicos (artículo 36, segundo párrafo del Reglamento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J.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 xml:space="preserve">Organizaciones civiles y fideicomisos propietarios de bibliotecas privadas con acceso al público en general (artículo 134 del Reglamento de la Ley del ISR) 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K.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Organizaciones civiles y fideicomisos propietarios de museos privados con acceso al público en general (artículo 134 del Reglamento de la Ley del ISR)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L.</w:t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ab/>
        <w:t>Organizaciones civiles y fideicomisos de desarrollo social (artículo 79, fracción XXV de la Ley del ISR)</w:t>
      </w:r>
    </w:p>
    <w:p w:rsidR="003F049C" w:rsidRPr="003F049C" w:rsidRDefault="003F049C" w:rsidP="003F049C">
      <w:pPr>
        <w:tabs>
          <w:tab w:val="left" w:pos="5480"/>
        </w:tabs>
        <w:spacing w:after="0" w:line="120" w:lineRule="atLeast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tabs>
          <w:tab w:val="left" w:pos="5480"/>
        </w:tabs>
        <w:spacing w:after="0" w:line="120" w:lineRule="atLeast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2.</w:t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ab/>
        <w:t>Autorizaciones para recibir donativos del Extranjero.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M.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y regla 3.10.8. de la RMF)</w:t>
      </w: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3.</w:t>
      </w:r>
      <w:r w:rsidRPr="003F049C">
        <w:rPr>
          <w:rFonts w:ascii="Montserrat" w:eastAsia="Times New Roman" w:hAnsi="Montserrat" w:cs="Arial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Autorizaciones vigentes en 2018.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 xml:space="preserve"> </w:t>
      </w: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sz w:val="24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4.</w:t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ab/>
        <w:t>Revocaciones.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5.</w:t>
      </w:r>
      <w:r w:rsidRPr="003F049C">
        <w:rPr>
          <w:rFonts w:ascii="Montserrat" w:eastAsia="Times New Roman" w:hAnsi="Montserrat" w:cs="Arial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Actualizaciones.</w:t>
      </w:r>
    </w:p>
    <w:p w:rsidR="003F049C" w:rsidRPr="003F049C" w:rsidRDefault="003F049C" w:rsidP="003F049C">
      <w:pPr>
        <w:spacing w:after="0" w:line="120" w:lineRule="atLeast"/>
        <w:ind w:left="709" w:hanging="1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5.1.</w:t>
      </w: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ab/>
        <w:t>Cambios de Denominación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 w:val="24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6.</w:t>
      </w:r>
      <w:bookmarkStart w:id="0" w:name="_GoBack"/>
      <w:bookmarkEnd w:id="0"/>
      <w:r w:rsidRPr="003F049C">
        <w:rPr>
          <w:rFonts w:ascii="Montserrat" w:eastAsia="Times New Roman" w:hAnsi="Montserrat" w:cs="Arial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Rectificaciones.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lastRenderedPageBreak/>
        <w:t>6.1</w:t>
      </w: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ab/>
        <w:t>Organizaciones revocadas que fueron incluidas en el numeral 1 de la publicación del Anexo 14 de la Resolución Miscelánea Fiscal para 2019 de fecha 05 de mayo de 2019.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6.2</w:t>
      </w: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ab/>
        <w:t>Organizaciones autorizadas que no fueron incluidas en el Anexo 14 de la Resolución Miscelánea Fiscal para 2019 de fecha 05 de mayo de 2019.</w:t>
      </w: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6.3</w:t>
      </w: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ab/>
        <w:t>Corrección de Datos (RFC, denominación social y objeto).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7.</w:t>
      </w:r>
      <w:r w:rsidRPr="003F049C">
        <w:rPr>
          <w:rFonts w:ascii="Montserrat" w:eastAsia="Times New Roman" w:hAnsi="Montserrat" w:cs="Arial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Cumplimiento de Sentencias, Recursos de Revocación y Medida Cautelar.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20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1.</w:t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ab/>
        <w:t>Autorizaciones.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Times New Roman"/>
          <w:b/>
          <w:sz w:val="18"/>
          <w:szCs w:val="24"/>
          <w:lang w:eastAsia="es-ES"/>
        </w:rPr>
        <w:t>A.</w:t>
      </w:r>
      <w:r w:rsidRPr="003F049C">
        <w:rPr>
          <w:rFonts w:ascii="Montserrat" w:eastAsia="Times New Roman" w:hAnsi="Montserrat" w:cs="Times New Roman"/>
          <w:b/>
          <w:sz w:val="18"/>
          <w:szCs w:val="24"/>
          <w:lang w:eastAsia="es-ES"/>
        </w:rPr>
        <w:tab/>
        <w:t>Organizaciones civiles y fideicomisos asistenciales (artículo 79, fracción VI de la Ley del ISR)</w:t>
      </w: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20"/>
        <w:gridCol w:w="6926"/>
      </w:tblGrid>
      <w:tr w:rsidR="003F049C" w:rsidRPr="003F049C" w:rsidTr="003F049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3D POR TI,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Abrapalabra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ACCIÓN JUVENIL ATLA ATLATLAHUCA,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AGM1704252A2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AGM&amp;EMR,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Agroacuícola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Veramex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Alben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El Arte de Apoyar,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Alianza Latinoamericana de Médicos,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ALIANZA MEXICANA INDIGENA CAMPESINA AGRARIA Y POPULAR,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Alternativas Eco-Empresariales,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ADB880125AB0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Ancianitos de Don Bosco,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AON080110RE5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Anig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Onehom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AIM170509Q95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Apoyo e Igualdad a Mujeres,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AVV980313QE0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Aprendiendo 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Vivihr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con VIH y Sida,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ATA050221860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ASENTAMIENTOS TARAHUMARES,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ASESORIA SOCIAL PRODUCTIVA,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AAU180913AJA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Abrazando Una Esperanza,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AAU1712194H7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 AUTISMUS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Asociación de Ayuda al Síndrome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Rett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en México, A.C. </w:t>
            </w:r>
          </w:p>
        </w:tc>
      </w:tr>
      <w:tr w:rsidR="003F049C" w:rsidRPr="003F049C" w:rsidTr="003F049C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 DE INTERPRETES DE LA LENGUA DE SEÑAS MEXICANA DEL ESTADO DE NUEVO LEÓN,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ASOCIACION ESTATAL DE PADRES DE FAMILIA DE GUERRERO,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AIV010521UB1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ILUMINA MI VIDA,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AMA1302141C9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 MULTIDISCIPLINARIA PARA EL APOYO A LA SALUD AMUPAS,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Pro- Discapacidad Intelectual de Tabasco Ángeles Creativos,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ABC100318PV8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Auti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Baja California Fundación Internacional,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Ayuda Infantil Corazón de Jesús,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BPR180706IH2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Basak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Prevención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BSC0911259C3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Beneficencia Social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Cuauhtlatoatzin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BHG080124418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BOYS HOPE GIRLS HOPE, A.B.P.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BUCERIAS TERCERA EDAD,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CGL080213CF7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CAMPAÑA GLOBAL POR LA LIBERTAD DE EXPRESIÓN A19,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Cancela el Cáncer,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CDS150522N40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CAPACIDADES DIFERENTES SIN FRONTERAS COYUCA DE BENITEZ,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de Rehabilitación Juan Diego,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CHB001229KU2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HOGAR BENITO JUÁREZ,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HOGAR EL MANANTIAL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CTM991208DH0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Triunfo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Cayacanebe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Comunitario Pueblo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Tetelpan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Asistencia a Adicciones y Cáncer,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CAP180607RB5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Atención Psicopedagógico Integral y Neurociencia Aplicada,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CAC180731Q24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Ayuda Casa del Rey,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CET1206041Q8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EQUITACIÓN TERAPÉUTICA VERCODI,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CEM980421CI0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Estudios Municipales y de Políticas Públicas,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CIS000628HG2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Integración Sensorial,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CPF890105AA6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PROMOCIÓN FEMENINA CASA DE JESUS,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CRA140312DT6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REHABILITACIÓN Y ATENCIÓN PARA MUJERES MARÍA ISABEL,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EL RECOBRO,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CIA140101Q87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IMPULSOR DE ACCIONES SOCIALES,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para el Fortalecimiento de la Acción Solidaria,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Círculo Blanco Jóvenes,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CIU180206EW3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Ciucampo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CRG100518CG6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CLUB ROTATORIO GUELAGUETZA DE OAXACA,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COLEGIADO NACIONAL DE PRESTACION DE SERVICIOS PROFESIONALES PARA EL SECTOR SOCIAL, RURAL Y URBANO,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COMUNIDAD FAST,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Comunidad Indígena en Progreso,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Congregación Mariana Trinitaria,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CAS121231HI2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Consejo de Ancianos de la Sabiduría Ancestral del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Totonacapan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, A.C. </w:t>
            </w:r>
          </w:p>
        </w:tc>
      </w:tr>
      <w:tr w:rsidR="003F049C" w:rsidRPr="003F049C" w:rsidTr="003F049C">
        <w:trPr>
          <w:trHeight w:val="45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CRC171002S87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CONSEJO REGIONAL DE COMUNIDADES CAMPESINOS, COLONOS, ARTESANOS, PRODUCTORES, TRANSPORTE Y SERVICIOS DE OAXACA,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Construyendo un Mejor Futuro,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Contigo de la Mano Queremos Ayudar. Fuerza y Unión,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CGU170601AQ9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Cree en Guanajuato,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Cruzada Nacional de Justicia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CSO820930CI7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Cultural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Somasco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Dando una Luz,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DEL180420D40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DAR ES LO QUE QUIERO,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DJE120725B22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DESARROLLO JUVENIL EXCELSIOR,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EDR140602V36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EDUCACIÓN Y DESARROLLO RURAL,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Educar para Construir Voluntades,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ESI910530NC0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EJERCITO DE SALVACIÓN INTERNACIONAL,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ESA9106056NA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Ejército de Salvación,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CES120123NY4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EL CAMINO ES EL,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El Coloso un Proyecto en Movimiento,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EL </w:t>
            </w:r>
            <w:proofErr w:type="gram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PRIMATE  ELEGIDO</w:t>
            </w:r>
            <w:proofErr w:type="gram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. DESARROLLO SUSTENTABLE Y RESPONSABILIDAD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ELLAS, A.B.P.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CEN920127Q79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EN LA COMUNIDAD ENCUENTRO,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EMM1806255N9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ENCUENTRO CON MEXICO POR LOS MAS NECESITADOS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EJO170810B57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Encuentro de Jóvenes,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ENPROHABIS,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EAP171220G72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Esperanza Aguascalientes Pro-Construcción,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EDD141125IK0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Evolución y Desarrollo en el Desierto,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FDI060825TD6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Familia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Digna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FIN1808246A2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FAMILIA INCLUYENTE,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FNO180416PN5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Federación Nacional de Organizaciones Indígenas,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FCA940621RL6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Fortaleza Centro de Atención Integral a la Mujer,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FRATERNIDAD RIVORIENSE,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FCP170405L58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Fucho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para Ciegos Puebla,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FRT140125GU7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Fuerza Real Tabasqueña,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FAC180515UU3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ABRIENDO CAMINOS POR UNA PROSPERIDAD,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Acción Solidaria,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ANCIANOS FELICES,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ANGELES DEL CORTEZ,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Anyo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Altruismo Proactivo,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FAH1807259X7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ARRIVA HOSPITALITY GROUP,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FAP880801V64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Asistencial para Personas con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Sindrome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de Down,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FAJ140725AB7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AVANZANDO JUNTOS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Ayudando a Generar Sonrisas,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FAN170926JWA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AYUDAR NECESITAMOS TODOS,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Banca Alimentaria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BRACCO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CALMAME,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Capaa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CENTRO ÓPTICO DENTAL E. CODE,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FCE070911160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CHESPIRITO,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COMO UN GRANITO DE MOZTAZA,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CONSOLIDA,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FDI1804242N7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Diapositiva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FCS1803205G1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el Capi 7 Ulises Barreras,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FGG170419BV8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General Gutiérrez,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GERIATRICA BLANQUITA EN PLENITUD,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Hilvana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HOLA SALUD,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FID180223D76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INFANTIL DEVOLVIENDO SUEÑOS,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FIN150311PW0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ITA NA KU U,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FLA010302QU8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LA LUZ EL ARBOL DE LA ESPERANZA,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LUZ TIJUANA,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MABY, TRABAJANDO RESPONSABLEMENTE,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FMM171005LK2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MAESTRA MARCELA ZEPEDA,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FMM161208V12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MANUEL MORENO PARA LA NIÑEZ,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FMC180801G11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Mexicana Contra la Meningitis,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FME161202M30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México con Energía,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FMR150219IS0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México Renace por la Dignificación del Campesino e Indígena,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FNM080131327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Nacional de Mujeres por la Salud Comunitaria,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NOVANGARDO,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 y 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FOC150304UA2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O´ CONNELL,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OFTALMOLÓGICA SAN NICOLÁS,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POK TA POK,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FPE100921PI9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POR LA PROSPERIDAD Y ESTABILIDAD DEL SUROESTE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FRI960422UV8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Rougier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FSA1709159S0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SAIJU,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Terapéutica y Neurociencias Mexicana,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UNIDOS POR MAS SONRISAS,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Vibrando en Amor por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FVD171019CP9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Vida Digna para Todos,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Vidazana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de Uruapan,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Visples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Visualizando una Economía Sustentable,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GDM980224UY4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Galilea 2000,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GGM1804186I8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GAMMA GRUPO A MUJERES CON CANCER DE MAMA,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GENTE TRABAJANDO POR EL PORVENIR Y EL DESARROLLO DE LA SOCIEDAD,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GES890512T11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ECOLÓGICO SIERRA GORDA,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GHS170913U90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HERMANOS SANTA FE,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GUA991112VD4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UNIDO DE AMIGOS CON ESCLEROSIS MÚLTIPLE DEL BAJÍO,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Hogar del Cielo,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HAM1707139B0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Hogar para Adultos Mayores el Tule,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INC181004G58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Incluyac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Inspiracción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Camargo,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Instituto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Branding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Axiológico y Relaciones Públicas,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DE DESARROLLO Y ACCION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FRANCISCO JAVIER SAETA,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JAGUARES JOVENES DE BIEN,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JOVENES DE NAZARET NUEVO MILENIO,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JAT170302V54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Juntos Avanzamos por Ti,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JIJ180725IA4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JUNTOS INICIAMOS, JUNTOS PROGRESAMOS,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JCR001128MZ6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Juventud por Cristo,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KHS1806087D0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KC HELP SAN FELIPE,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LABORATORIA CODING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LAZOS POR LA SALUD MENTAL,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LWB150320IJ0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Leaders Without Borders,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Lepach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LIDERES CON VALORES,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LUZ Y VIDA PARA LA FAMILIA,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MUN17090494A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MAGNÁNIMO POR UNA NUEVA GENERACIÓN DE BIENESTAR PARA EL PUEBLO,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MAKIO CULTURAL,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MQQ1108253T9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MANOS QUE QUIEREN TRABAJAR CON APOYO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MDB141205612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MAYA, DESARROLLO Y BIENESTAR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MINISTERIO DE AMOR Y ALCANCE A LA FAMILIA FUENTE DE VIDA,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MTO171103KG0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MIRADAS TORNASOL,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MISION FAMILIAR CALIFORNIA,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MONITOR DE DERECHOS,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MOVIENDO ESPERANZAS,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MVA060701DU5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Mujer con Valor,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Mujeres Unidas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Nopalucan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NTS1711066G0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Niños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360,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Operación Bendición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OIA180515IR3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Organización Interamericana de Ayuda Humanitaria,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PCP180516TH0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del Centro de Prevención Quemaduras,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PEC170220SN0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Peregrina es Mi Casa,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Perseverancia Igual a Resultados,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PES150813EF7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PINCELADAS DE ESPERANZA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Plan Poza Rica,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PDC9910073L3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Programas de Desarrollo Comunitario YMCA Chihuahua,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PGO150331Q27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Project Global Orphans,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PID0210085B8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Proyecto Integral Down de Michoacán,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RED DE MUJERES EMPRENDEDORAS DE COLON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RNI130311DS1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RED NACIONAL PARA LA INFORMACIÓN CONSULTA CIUDADANA,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REINVENTANDO LA COMUNIDAD 4UNO,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RESCATAME POR FAVOR,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RVC150625RY4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Ríos de Vida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Cintla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Roja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Popular,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Salmerón por un México Diferente,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Sistema de Energía para Vehículos con Emisiones Neutras,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SAW180913MI3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SMILE AROUND THE WORLD,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Soluciones Ciudadanas para la Equidad y el Desarrollo,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Sumando por los que Menos Tienen,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Terapia Física y Capacidades,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LSS170426C22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The Little Spanish-English School,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TLANEMANI MUJERES CON LIDERAZGO,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Todos por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Kairos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THU120313RS0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TRABAJEMOS HOY PARA UN FUTURO MEJOR,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TREACHER COLLINS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UCE14111963A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UN CENTRITO,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Una Enseñanza Con Amor,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USP180614FL1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UNA SONRISA PARA PUEBLA,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Unidos por Cotija,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UNIENDO FUERZAS CON EL GÜERO ANDRADE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Unión de Mujeres Indígenas y Campesinas del Estado de Chiapas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UNIÓN REGIONAL CAMPESINA Y POPULAR DE CHIAPAS,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XLA130422CN9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XOÑIJUMU, LLAMADO DE AMOR Y VIDA,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YOR171016218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Yekoli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Oro Rubí,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YJV081220IS4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Yhvh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Jhanun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Vera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Jhum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YTQ170908DI0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YO TAMBIEN QUIERO AYUDAR,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ZAI150420974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ZAPATOS AL AIRE, A.C. </w:t>
            </w:r>
          </w:p>
        </w:tc>
      </w:tr>
    </w:tbl>
    <w:p w:rsidR="003F049C" w:rsidRPr="003F049C" w:rsidRDefault="003F049C" w:rsidP="003F049C">
      <w:pPr>
        <w:tabs>
          <w:tab w:val="left" w:pos="567"/>
        </w:tabs>
        <w:spacing w:after="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tabs>
          <w:tab w:val="left" w:pos="567"/>
        </w:tabs>
        <w:spacing w:after="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B.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educativos (artículo 79, fracción X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20"/>
        <w:gridCol w:w="6926"/>
      </w:tblGrid>
      <w:tr w:rsidR="003F049C" w:rsidRPr="003F049C" w:rsidTr="003F049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CCF630326AQ1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CULTURAL FEMENINO,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CDI060502K73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DESARROLLO INFANTIL ERIKSON,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CEM9104162T3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DE ESTUDIOS MEDIOS SUPERIORES DE QUERETARO,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CNO010306S27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CENTRO NOE,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CMH061115F33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Colegio Miguel Hidalgo de la Rivera,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CPP000405VA0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COLEGIO PROGRESO A. PLANCARTE,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ESE030303JT8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EDUCACION SUPERIOR EMPRESARIAL AC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EDP001220SD5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ESCUELA DIOSESANA PARROQUIAL,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Escuela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Istmeña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ESCUELA LA SALLE PLAYA DEL CARMEN,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FPL971106M86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PRESBITERO LUIS LÓPEZ ROMO,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IPT771101Q31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DE LA PAZ DE TAMUIN S.L.P.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ITA991005HL8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Instituto de Tramitación Aduanal del Golfo,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Excélsior de Monterrey,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ISH150205548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Instituto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Seven Hills, A.C.  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MAT0102166Y6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MANO AMIGA DE TARIMBARO, S.C.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PYD930527S13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Programa Y.M.C.A. de Desarrollo Comunitario y Asistencia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PEM8709075Q6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Promotora Educativa de Mazatlán,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Trinidad Sánchez Santos,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D.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culturales (artículo 79, fracción XII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80"/>
        <w:gridCol w:w="6966"/>
      </w:tblGrid>
      <w:tr w:rsidR="003F049C" w:rsidRPr="003F049C" w:rsidTr="003F049C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AIV180621AH3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Archivo de Indias Veracruz-Sevilla; Las Dos Orillas,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AJC160103IH7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ARMONÍA, JUVENTUD Y COMUNIDAD,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ADE150730442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Arte, Sociedad y Desarrollo,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ART7308306U2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Artene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(Arte, Niño y Educación),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Casa Meraki,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Profesionalización e Innovación Educativas,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CEP130416VB0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Educativo y Psicológico de Arte y Movimiento,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CTE151024E29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Clan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Teatro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CDE160614EM3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COINCIDIENDO PARA EL DESARROLLO DE LA EDUCACIÓN INTEGRAL,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CSF150310S44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CULTURA SIN FRONTERAS,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CME180508193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Cyberdelia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Mexicana,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ELC1809202W1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ESCUELA LATINOAMERICANA DE CIRCO Y ARTES EN JALISCO,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ESKILO LA COMUNIDAD DEL ARTE Y LECTURA,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FUCAM, FUNDACIÓN CULTURAL PARA LA PRESERVACIÓN ARTESANAL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FLN151016HFA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CREAR NOS HACE GRANDES,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Cualopochohtli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Cultural México, Orgullo y Tradición,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CULTURAL TOMA MI MANO POR SIEMPRE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DANZA, ARTE Y SALUD,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EL MUNDO ESCRIBE,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FULGENCIO AVILA GUEVARA,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FMV130522TI0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Música para la Vida,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FPD180314DX2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PRO DANZA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Siqueiros Sin Fronteras,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TLAPIQUES,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FZO170502Q48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ZOCUL,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GIM180511SQ9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IMPULSO MARITIMO,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ICA060814CE1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IMPULSORA DE LA CULTURA Y DE LAS ARTES,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CCA180215AZ9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La Curtiduría Centro de Artes Visuales, A.C.   </w:t>
            </w:r>
          </w:p>
        </w:tc>
      </w:tr>
      <w:tr w:rsidR="003F049C" w:rsidRPr="003F049C" w:rsidTr="003F049C">
        <w:trPr>
          <w:trHeight w:val="4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LABORATORIO DE INVESTIGACIÓN EN RESONANCIA Y EXPRESIÓN DE LA NATURALEZA,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ARE140813KF9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LATINOS UNIDOS POR LA CULTURA Y EL 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LEC160315H83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LOFT ESPACIO DE CREACIÓN,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MÉXICO BARROCO, CULTURA Y DESARROLLO ARTISTICO,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MUU151014LQ5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Mujeres Unidas por un Trato Igualitario,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MFY9911154F3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Museo de los Ferrocarriles de Yucatán,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MRH780912QH8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MUSEO REGIONAL HUASTECO,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ZPC080820PU3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ORGANIZACIÓN CULTURAL TODOS SOMOS OTROS,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Quadro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TALLER FLORA,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Teatrosinparedes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E.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becantes (artículos 79, fracción XVII y 83 de la Ley del ISR)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AMC180816556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Ana María Cantú de Garza,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CED170227V61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Ciudadanos por la Educación,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FHP180104B82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Habi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Promoviendo la Educación,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FMA180525AI8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MATHASA,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FEF1710186K1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para la Educación Farmacéutica en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GVB180605IP5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GUARDIANES DE VALLE DE BRAVO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JPC1809124C7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JUNTOS PODEMOS CAMBIAR VIDAS,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LMJ1805036S8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Lukas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Movimiento Juvenil,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PBU1711238B5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 Becas Universidad Xochicalco, A.C.</w:t>
            </w:r>
          </w:p>
        </w:tc>
      </w:tr>
    </w:tbl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F.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ecológicos (artículo 79, fracción XIX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ARBOL FUNDADOR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ASP161118GT2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para la Solución de Problemas Ambientales de Raíz,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BNI9906197R0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Bosque de Niebla,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CONSERVACION SAN LORENZO,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ECOCIMATI,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Fondo de Conservación del Eje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Neovolcánico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FEC1607113G5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ECOINDUSTRIAS,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OMP1609078H5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Oceana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México, Protegiendo los Océanos del Mundo,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PAJ141104DD4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Protección Ambiental de José Azueta,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s-ES_tradnl"/>
              </w:rPr>
              <w:t>SAI1203302B5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s-ES_tradnl"/>
              </w:rPr>
              <w:t xml:space="preserve">Soluciones Ambientales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s-ES_tradnl"/>
              </w:rPr>
              <w:t>Itzeni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s-ES_tradnl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TSC141211QB0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TREE SCHOOL AC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Unidos Hoy por un Ecosistema Sustentable,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VIVE LIBRE TEUL,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H.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 xml:space="preserve">Organizaciones civiles y fideicomisos de apoyo económico de donatarias autorizadas (artículo 82, penúltimo párrafo de la Ley del ISR) 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 Rescate,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AED870708T51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Asesoría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Educativa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, S.C.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CON030813B53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CONCAMIN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FUA140912418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DE LA UNIVERSIDAD AUTONOMA DE GUERRERO,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FGI180629AW8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Gis,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FLE170403KF9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LEBOIS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FLO171219RIA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Logrand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FTS100920E28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Toros Salvajes Tradición y Futuro,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IAL1101246R4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Infancia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Alegre,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PEH610404FR0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Patronato Emilio Huerta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Corujo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RCA1709297AA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Rompecabezas con Causa,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I.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para obras o servicios públicos (artículo 36, segundo párrafo del Reglamento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ADP1604073P3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Albergando Defendiendo y Protegiendo Animales,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L.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de desarrollo social (artículo 79, fracción XXV de la Ley del ISR)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0"/>
        <w:gridCol w:w="6946"/>
      </w:tblGrid>
      <w:tr w:rsidR="003F049C" w:rsidRPr="003F049C" w:rsidTr="003F049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AMC150506MF4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Mexicana contra Delitos Cibernéticos,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de Música de Torreón,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CCM150410672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CAUSAS Y CAMBIOS MEXICO,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CCI150922HA4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CRECIMIENTO INTEGRAL Y DERECHOS HUMANOS,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CEE681118851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ESTUDIOS ECUMENICOS,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CEC110610LQ4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Educativo Cultural y de Formación Inicial de la Comunidad,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COLECTIVA ARTE COMUNIDAD Y EQUIDAD,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CIC170508RG2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Consejo Impulsor del Conocimiento para el Desarrollo Integral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DCM180620G18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DEFENSA CIVIL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FNG1604141S6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Familias Nueva Generación,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FCC180423118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FUERZA COLECTIVA DE COAPA,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IBR170927BH9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IDEAS BRILLANTES,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INTEGRATE AL DEPORTE,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LQV1702166N9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Lo que de Verdad Importa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MOR171018EK5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MASSCHALLENGE ORGANIZATION,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MECH ROBOTIX,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MIGRANTES MEXICANOS POR LOS DERECHOS HUMANOS,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ORZ160707IJ4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Observatorio Regional Zamora,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PBE1805087RA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 BOMBEROS DEL ESTADO DE TAMAULIPAS,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PDB170502V68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PARA EL DESARROLLO DE BOMBEROS DE COAHUILA,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PVP170614KS5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Profesionistas a la Vanguardia del Pueblo y para el Pueblo,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PMS1510091V1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Proyecto Mixteca Sustentable,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RTL180907I90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Raíces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Tlali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RMU180704DB1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Red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Mutua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SRS180613734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SISTÉMICO, REGENERACIÓN SOCIOAMBIENTAL,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TAL1610178M5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TIERRA EN EL ALMA AC</w:t>
            </w:r>
          </w:p>
        </w:tc>
      </w:tr>
    </w:tbl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24"/>
          <w:lang w:eastAsia="es-ES"/>
        </w:rPr>
      </w:pP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lang w:eastAsia="es-ES"/>
        </w:rPr>
      </w:pPr>
      <w:r w:rsidRPr="003F049C">
        <w:rPr>
          <w:rFonts w:ascii="Montserrat" w:eastAsia="Times New Roman" w:hAnsi="Montserrat" w:cs="Arial"/>
          <w:b/>
          <w:lang w:eastAsia="es-ES"/>
        </w:rPr>
        <w:t>2.</w:t>
      </w:r>
      <w:r w:rsidRPr="003F049C">
        <w:rPr>
          <w:rFonts w:ascii="Montserrat" w:eastAsia="Times New Roman" w:hAnsi="Montserrat" w:cs="Arial"/>
          <w:lang w:eastAsia="es-ES"/>
        </w:rPr>
        <w:tab/>
      </w:r>
      <w:r w:rsidRPr="003F049C">
        <w:rPr>
          <w:rFonts w:ascii="Montserrat" w:eastAsia="Times New Roman" w:hAnsi="Montserrat" w:cs="Arial"/>
          <w:b/>
          <w:lang w:eastAsia="es-ES"/>
        </w:rPr>
        <w:t>Autorizaciones para recibir donativos del Extranjero.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M.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>y regla 3.10.8. de la RMF)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.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60"/>
        <w:gridCol w:w="5044"/>
        <w:gridCol w:w="1842"/>
      </w:tblGrid>
      <w:tr w:rsidR="003F049C" w:rsidRPr="003F049C" w:rsidTr="003F049C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3D POR TI,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Abrapalabra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ACCIÓN JUVENIL ATLA ATLATLAHUCA,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Agroacuícola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Veramex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Al Rescate,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Apoyo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Económico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Alben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, El Arte de Apoyar,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Alianza Latinoamericana de Médicos,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ALIANZA MEXICANA INDIGENA CAMPESINA AGRARIA Y POPULAR,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Alternativas Eco-Empresariales,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ADB880125AB0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Ancianitos de Don Bosco,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AON080110RE5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Anig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Onehom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ARBOL FUNDADOR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AJC160103IH7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ARMONÍA, JUVENTUD Y COMUNIDAD,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ADE150730442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Arte, Sociedad y Desarrollo,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ART7308306U2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Artene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(Arte, Niño y Educación),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ASESORIA SOCIAL PRODUCTIVA,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AAU180913AJA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Asociacion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Abrazando Una Esperanza,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Asociación de Ayuda al Síndrome de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Rett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en México,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ASOCIACION DE INTERPRETES DE LA LENGUA DE SEÑAS MEXICANA DEL ESTADO DE NUEVO LEÓN,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ASOCIACION ESTATAL DE PADRES DE FAMILIA DE GUERRERO,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AIV010521UB1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ASOCIACIÓN ILUMINA MI VIDA,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AMA1302141C9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ASOCIACION MULTIDISCIPLINARIA PARA EL APOYO A LA SALUD AMUPAS,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Asociación Pro- Discapacidad Intelectual de Tabasco Ángeles Creativos,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ABC100318PV8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Auti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Baja California Fundación Internacional,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APB140728C91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s-ES_tradnl"/>
              </w:rPr>
              <w:t>AYUDA PROGRESO Y BIENESTAR MAOO,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BNI9906197R0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Bosque de Niebla,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BUCERIAS TERCERA EDAD,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CGL080213CF7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CAMPAÑA GLOBAL POR LA LIBERTAD DE EXPRESIÓN A19,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Cancela el Cáncer,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CDS150522N40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CAPACIDADES DIFERENTES SIN FRONTERAS COYUCA DE BENITEZ,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CRS890628T64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Cáritas Región Siderúrgica,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Casa de Rehabilitación Juan Diego,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CASA HOGAR EL MANANTIAL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Casa Meraki,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CTM991208DH0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Casa Triunfo de México,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Cayacanebe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de Asistencia a Adicciones y Cáncer,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CBP321013H84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de Beneficencia Privada Israelita de México,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CIP890217TF5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Centro de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Investigacion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y Promoción Educativa y Cultural,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de Profesionalización e Innovación Educativas,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CRA140312DT6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DE REHABILITACIÓN Y ATENCIÓN PARA MUJERES MARÍA ISABEL,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CEP130416VB0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Educativo y Psicológico de Arte y Movimiento,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CENTRO EL RECOBRO,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CIA140101Q87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IMPULSOR DE ACCIONES SOCIALES,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 para el Fortalecimiento de la Acción Solidaria,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CFO001017M84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Centros de Formación,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CPD010806AC2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Cinco Panes y Dos Peces,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Círculo Blanco Jóvenes,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CDE160614EM3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COINCIDIENDO PARA EL DESARROLLO DE LA EDUCACIÓN INTEGRAL,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COLECTIVA ARTE COMUNIDAD Y EQUIDAD,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Desarrollo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6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COLEGIADO NACIONAL DE PRESTACION DE SERVICIOS PROFESIONALES PARA EL SECTOR SOCIAL, RURAL Y URBANO,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CHM6311309NA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Colegio Hispano Mexicano,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COMUNIDAD FAST,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Comunidad Indígena en Progreso,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Congregación Mariana Trinitaria,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CAS121231HI2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Consejo de Ancianos de la Sabiduría Ancestral del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Totonacapan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6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CRC171002S87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CONSEJO REGIONAL DE COMUNIDADES CAMPESINOS, COLONOS, ARTESANOS, PRODUCTORES, TRANSPORTE Y SERVICIOS DE OAXACA,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Construyendo un Mejor Futuro,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Contigo de la Mano Queremos Ayudar. Fuerza y Unión,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Cruzada Nacional de Justicia Social,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CSO820930CI7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Cultural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Somasco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CME180508193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Cyberdelia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Mexicana,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Dando una Luz,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DEL180420D40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DAR ES LO QUE QUIERO,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ECOCIMATI,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EDR140602V36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EDUCACIÓN Y DESARROLLO RURAL,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Educar para Construir Voluntades,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El Coloso un Proyecto en Movimiento,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EL </w:t>
            </w:r>
            <w:proofErr w:type="gram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PRIMATE  ELEGIDO</w:t>
            </w:r>
            <w:proofErr w:type="gram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. DESARROLLO SUSTENTABLE Y RESPONSABILIDAD SOCIAL,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ELLAS, A.B.P.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ENPROHABIS,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EDP001220SD5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ESCUELA DIOSESANA PARROQUIAL,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Escuela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Istmeña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ESCUELA LA SALLE PLAYA DEL CARMEN,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ESKILO LA COMUNIDAD DEL ARTE Y LECTURA,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EDD141125IK0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Evolución y Desarrollo en el Desierto,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FIN1808246A2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FAMILIA INCLUYENTE,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Fondo de Conservación del Eje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Neovolcánico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FCA940621RL6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Fortaleza Centro de Atención Integral a la Mujer,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FRATERNIDAD RIVORIENSE,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Acción Solidaria,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ANGELES DEL CORTEZ,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Anyo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Altruismo Proactivo,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FAP880801V64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Fundación Asistencial para Personas con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Sindrome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de Down,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Ayudando a Generar Sonrisas,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Banca Alimentaria de México,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FUNDACION BRACCO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 CALMAME,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Capaa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CENTRO ÓPTICO DENTAL E. CODE,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FCE070911160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CHESPIRITO,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COMO UN GRANITO DE MOZTAZA,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 CONSOLIDA,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Cualopochohtli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Cultural México, Orgullo y Tradición,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FUNDACION CULTURAL TOMA MI MANO POR SIEMPRE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DANZA, ARTE Y SALUD,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FULGENCIO AVILA GUEVARA,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FGG170419BV8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General Gutiérrez,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GERIATRICA BLANQUITA EN PLENITUD,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Hilvana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FUNDACION HOLA SALUD,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FID180223D76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FUNDACION INFANTIL DEVOLVIENDO SUEÑOS,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LUZ TIJUANA,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MABY, TRABAJANDO RESPONSABLEMENTE,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FMM171005LK2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MAESTRA MARCELA ZEPEDA,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FMM161208V12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MANUEL MORENO PARA LA NIÑEZ,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FME161202M30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México con Energía,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FMR150219IS0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México Renace por la Dignificación del Campesino e Indígena,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FNM080131327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Nacional de Mujeres por la Salud Comunitaria,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 NOVANGARDO,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O y 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POK TA POK,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FRE141205BX8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Robótica para la Educación,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Desarrollo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FSG7712283P5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SANTOS Y DE LA GARZA EVIA, I.B.P.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Siqueiros Sin Fronteras,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Fundación Terapéutica y Neurociencias Mexicana,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FUNDACIÓN TLAPIQUES,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UNIDOS POR MAS SONRISAS,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Fundación Vibrando en Amor por México,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Vidazana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de Uruapan,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Visples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Visualizando una Economía Sustentable,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GDM980224UY4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Galilea 2000,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GENTE TRABAJANDO POR EL PORVENIR Y EL DESARROLLO DE LA SOCIEDAD,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GES890512T11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GRUPO ECOLÓGICO SIERRA GORDA,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GHS170913U90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GRUPO HERMANOS SANTA FE,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GUA991112VD4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GRUPO UNIDO DE AMIGOS CON ESCLEROSIS MÚLTIPLE DEL BAJÍO,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Hogar del Cielo,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HAM1707139B0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Hogar para Adultos Mayores el Tule,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ICA060814CE1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IMPULSORA DE LA CULTURA Y DE LAS ARTES,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Inspiracción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Camargo,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Instituto de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Branding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 Axiológico y Relaciones Públicas,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INSTITUTO DE DESARROLLO Y ACCION SOCIAL,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Instituto Excélsior de Monterrey,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INSTITUTO FRANCISCO JAVIER SAETA,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JAGUARES JOVENES DE BIEN,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JOVENES DE NAZARET NUEVO MILENIO,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JAT170302V54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Juntos Avanzamos por Ti,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JIJ180725IA4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JUNTOS INICIAMOS, JUNTOS PROGRESAMOS,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CCA180215AZ9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La Curtiduría Centro de Artes Visuales, A.C.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LABORATORIA CODING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LABORATORIO DE INVESTIGACIÓN EN RESONANCIA Y EXPRESIÓN DE LA NATURALEZA,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LAZOS POR LA SALUD MENTAL,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LWB150320IJ0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Leaders Without Borders,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Lepach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LIDERES CON VALORES,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LEC160315H83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LOFT ESPACIO DE CREACIÓN,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LUZ Y VIDA PARA LA FAMILIA,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MUN17090494A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MAGNÁNIMO POR UNA NUEVA GENERACIÓN DE BIENESTAR PARA EL PUEBLO,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MAKIO CULTURAL,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MQQ1108253T9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MANOS QUE QUIEREN TRABAJAR CON APOYO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MDB141205612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MAYA, DESARROLLO Y BIENESTAR SOCIAL,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MECH ROBOTIX,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Desarrollo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MÉXICO BARROCO, CULTURA Y DESARROLLO ARTISTICO,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MINISTERIO DE AMOR Y ALCANCE A LA FAMILIA FUENTE DE VIDA,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MISION FAMILIAR CALIFORNIA,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MONITOR DE DERECHOS,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MOVIENDO ESPERANZAS,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Mujeres Unidas de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Nopalucan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Operación Bendición México,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ZPC080820PU3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ORGANIZACIÓN CULTURAL TODOS SOMOS OTROS,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Perseverancia Igual a Resultados,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PES150813EF7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PINCELADAS DE ESPERANZA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PDC9910073L3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Programas de Desarrollo Comunitario YMCA Chihuahua,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Quadro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Arte,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RED DE MUJERES EMPRENDEDORAS DE COLON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RESCATAME POR FAVOR,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RVC150625RY4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Ríos de Vida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Cintla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Roja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Popular,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Salmerón por un México Diferente,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Sistema de Energía para Vehículos con Emisiones Neutras,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SAW180913MI3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SMILE AROUND THE WORLD,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Soluciones Ciudadanas para la Equidad y el Desarrollo,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Sumando por los que Menos Tienen,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TALLER FLORA,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Teatrosinparedes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Terapia Física y Capacidades,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TLANEMANI MUJERES CON LIDERAZGO,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Todos por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Kairos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THU120313RS0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TRABAJEMOS HOY PARA UN FUTURO MEJOR,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TREACHER COLLINS MÉXICO,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TSC141211QB0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TREE SCHOOL AC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Trinidad Sánchez Santos,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Una Enseñanza Con Amor,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Unidos Hoy por un Ecosistema Sustentable,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Unidos por Cotija,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UNIENDO FUERZAS CON EL GÜERO ANDRADE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Unión de Mujeres Indígenas y Campesinas del Estado de Chiapas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UNIÓN REGIONAL CAMPESINA Y POPULAR DE CHIAPAS,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ZAI150420974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ZAPATOS AL AIRE, A.C.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3</w:t>
      </w:r>
      <w:r w:rsidRPr="003F049C">
        <w:rPr>
          <w:rFonts w:ascii="Montserrat" w:eastAsia="Times New Roman" w:hAnsi="Montserrat" w:cs="Arial"/>
          <w:szCs w:val="24"/>
          <w:lang w:eastAsia="es-ES"/>
        </w:rPr>
        <w:t>.</w:t>
      </w:r>
      <w:r w:rsidRPr="003F049C">
        <w:rPr>
          <w:rFonts w:ascii="Montserrat" w:eastAsia="Times New Roman" w:hAnsi="Montserrat" w:cs="Arial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Autorizaciones vigentes en 2018.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 xml:space="preserve"> 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Times New Roman"/>
          <w:b/>
          <w:sz w:val="18"/>
          <w:szCs w:val="24"/>
          <w:lang w:eastAsia="es-ES"/>
        </w:rPr>
        <w:t>A.</w:t>
      </w:r>
      <w:r w:rsidRPr="003F049C">
        <w:rPr>
          <w:rFonts w:ascii="Montserrat" w:eastAsia="Times New Roman" w:hAnsi="Montserrat" w:cs="Times New Roman"/>
          <w:b/>
          <w:sz w:val="18"/>
          <w:szCs w:val="24"/>
          <w:lang w:eastAsia="es-ES"/>
        </w:rPr>
        <w:tab/>
        <w:t>Organizaciones civiles y fideicomisos asistenciales (artículo 79, fracción VI de la Ley del ISR)</w:t>
      </w: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3D POR TI,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Abrapalabra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ACCIÓN JUVENIL ATLA ATLATLAHUCA,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AGM1704252A2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AGM&amp;EMR,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Agroacuícola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Veramex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Alben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El Arte de Apoyar,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Alianza Latinoamericana de Médicos,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ALIANZA MEXICANA INDIGENA CAMPESINA AGRARIA Y POPULAR,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Alternativas Eco-Empresariales,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AIM170509Q95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Apoyo e Igualdad a Mujeres,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AVV980313QE0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Aprendiendo 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Vivihr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con VIH y Sida,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ASESORIA SOCIAL PRODUCTIVA,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AAU1712194H7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 AUTISMUS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Asociación de Ayuda al Síndrome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Rett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en México, A.C. 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ASOCIACION DE INTERPRETES DE LA LENGUA DE SEÑAS MEXICANA DEL ESTADO DE NUEVO LEÓN,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ASOCIACION ESTATAL DE PADRES DE FAMILIA DE GUERRERO,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Pro- Discapacidad Intelectual de Tabasco Ángeles Creativos,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Ayuda Infantil Corazón de Jesús,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BPR180706IH2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Basak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Prevención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BSC0911259C3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Beneficencia Social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Cuauhtlatoatzin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BUCERIAS TERCERA EDAD,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Cancela el Cáncer,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de Rehabilitación Juan Diego,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CHB001229KU2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HOGAR BENITO JUÁREZ,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HOGAR EL MANANTIAL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Cayacanebe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Comunitario Pueblo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Tetelpan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Asistencia a Adicciones y Cáncer,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CAP180607RB5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Atención Psicopedagógico Integral y Neurociencia Aplicada,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CAC180731Q24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Ayuda Casa del Rey,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CET1206041Q8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EQUITACIÓN TERAPÉUTICA VERCODI,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CEM980421CI0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Estudios Municipales y de Políticas Públicas,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CPF890105AA6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PROMOCIÓN FEMENINA CASA DE JESUS,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EL RECOBRO,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para el Fortalecimiento de la Acción Solidaria,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Círculo Blanco Jóvenes,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CIU180206EW3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Ciucampo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CRG100518CG6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CLUB ROTATORIO GUELAGUETZA DE OAXACA,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COLEGIADO NACIONAL DE PRESTACION DE SERVICIOS PROFESIONALES PARA EL SECTOR SOCIAL, RURAL Y URBANO,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COMUNIDAD FAST,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Comunidad Indígena en Progreso,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Congregación Mariana Trinitaria,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Construyendo un Mejor Futuro,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Contigo de la Mano Queremos Ayudar. Fuerza y Unión,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CGU170601AQ9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Cree en Guanajuato,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Cruzada Nacional de Justicia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Dando una Luz,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DJE120725B22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DESARROLLO JUVENIL EXCELSIOR,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EDR140602V36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EDUCACIÓN Y DESARROLLO RURAL,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Educar para Construir Voluntades,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ESI910530NC0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EJERCITO DE SALVACIÓN INTERNACIONAL,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CES120123NY4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EL CAMINO ES EL,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El Coloso un Proyecto en Movimiento,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EL </w:t>
            </w:r>
            <w:proofErr w:type="gram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PRIMATE  ELEGIDO</w:t>
            </w:r>
            <w:proofErr w:type="gram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. DESARROLLO SUSTENTABLE Y RESPONSABILIDAD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ELLAS, A.B.P.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ENPROHABIS,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FDI060825TD6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Familia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Digna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FNO180416PN5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Federación Nacional de Organizaciones Indígenas,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FRATERNIDAD RIVORIENSE,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FRT140125GU7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Fuerza Real Tabasqueña,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FAC180515UU3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ABRIENDO CAMINOS POR UNA PROSPERIDAD,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Acción Solidaria,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ANCIANOS FELICES,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ANGELES DEL CORTEZ,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Anyo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Altruismo Proactivo,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FAH1807259X7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ARRIVA HOSPITALITY GROUP,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FAJ140725AB7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AVANZANDO JUNTOS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Ayudando a Generar Sonrisas,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Banca Alimentaria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FUNDACION BRACCO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CALMAME,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Capaa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CENTRO ÓPTICO DENTAL E. CODE,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COMO UN GRANITO DE MOZTAZA,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CONSOLIDA,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FCS1803205G1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el Capi 7 Ulises Barreras,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GERIATRICA BLANQUITA EN PLENITUD,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Hilvana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HOLA SALUD,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FID180223D76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INFANTIL DEVOLVIENDO SUEÑOS,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FIN150311PW0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ITA NA KU U,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FLA010302QU8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LA LUZ EL ARBOL DE LA ESPERANZA,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LUZ TIJUANA,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MABY, TRABAJANDO RESPONSABLEMENTE,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FMC180801G11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Mexicana Contra la Meningitis,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FMR150219IS0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México Renace por la Dignificación del Campesino e Indígena,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NOVANGARDO,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 y 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FOC150304UA2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O´ CONNELL,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OFTALMOLÓGICA SAN NICOLÁS,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POK TA POK,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FSA1709159S0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SAIJU,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Terapéutica y Neurociencias Mexicana,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UNIDOS POR MAS SONRISAS,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Vibrando en Amor por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FVD171019CP9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Vida Digna para Todos,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Vidazana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de Uruapan,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Visples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Visualizando una Economía Sustentable,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GENTE TRABAJANDO POR EL PORVENIR Y EL DESARROLLO DE LA SOCIEDAD,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GHS170913U90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HERMANOS SANTA FE,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Hogar del Cielo,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Inspiracción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Camargo,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Instituto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Branding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Axiológico y Relaciones Públicas,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DE DESARROLLO Y ACCION SOCIAL,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FRANCISCO JAVIER SAETA,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JAGUARES JOVENES DE BIEN,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JOVENES DE NAZARET NUEVO MILENIO,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KHS1806087D0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KC HELP SAN FELIPE,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LABORATORIA CODING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LAZOS POR LA SALUD MENTAL,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Lepach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LIDERES CON VALORES,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LUZ Y VIDA PARA LA FAMILIA,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MAKIO CULTURAL,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MINISTERIO DE AMOR Y ALCANCE A LA FAMILIA FUENTE DE VIDA,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MTO171103KG0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MIRADAS TORNASOL,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MISION FAMILIAR CALIFORNIA,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MONITOR DE DERECHOS,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MOVIENDO ESPERANZAS,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MVA060701DU5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Mujer con Valor,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Mujeres Unidas de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Nopalucan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NTS1711066G0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Niños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360,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Operación Bendición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OIA180515IR3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Organización Interamericana de Ayuda Humanitaria,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PCP180516TH0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del Centro de Prevención Quemaduras,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PEC170220SN0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Peregrina es Mi Casa,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Perseverancia Igual a Resultados,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Plan Poza Rica,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PGO150331Q27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Project Global Orphans,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PID0210085B8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Proyecto Integral Down de Michoacán,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RED DE MUJERES EMPRENDEDORAS DE COLON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RNI130311DS1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RED NACIONAL PARA LA INFORMACIÓN CONSULTA CIUDADANA,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REINVENTANDO LA COMUNIDAD 4UNO,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RESCATAME POR FAVOR,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Roja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Popular,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Salmerón por un México Diferente,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Sistema de Energía para Vehículos con Emisiones Neutras,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SAW180913MI3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SMILE AROUND THE WORLD,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Soluciones Ciudadanas para la Equidad y el Desarrollo,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Sumando por los que Menos Tienen,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Terapia Física y Capacidades,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LSS170426C22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The Little Spanish-English School,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TLANEMANI MUJERES CON LIDERAZGO,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Todos por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Kairos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TREACHER COLLINS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UCE14111963A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UN CENTRITO,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Una Enseñanza Con Amor,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USP180614FL1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UNA SONRISA PARA PUEBLA,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Unidos por Cotija,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UNIENDO FUERZAS CON EL GÜERO ANDRADE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Unión de Mujeres Indígenas y Campesinas del Estado de Chiapas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UNIÓN REGIONAL CAMPESINA Y POPULAR DE CHIAPAS,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YOR171016218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Yekoli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Oro Rubí,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YJV081220IS4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Yhvh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Jhanun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Vera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Jhum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YTQ170908DI0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YO TAMBIEN QUIERO AYUDAR, A.C.</w:t>
            </w:r>
          </w:p>
        </w:tc>
      </w:tr>
    </w:tbl>
    <w:p w:rsidR="003F049C" w:rsidRPr="003F049C" w:rsidRDefault="003F049C" w:rsidP="003F049C">
      <w:pPr>
        <w:tabs>
          <w:tab w:val="left" w:pos="567"/>
        </w:tabs>
        <w:spacing w:after="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tabs>
          <w:tab w:val="left" w:pos="567"/>
        </w:tabs>
        <w:spacing w:after="0" w:line="216" w:lineRule="exact"/>
        <w:ind w:left="567" w:hanging="567"/>
        <w:jc w:val="both"/>
        <w:rPr>
          <w:rFonts w:ascii="Montserrat" w:eastAsia="Times New Roman" w:hAnsi="Montserrat" w:cs="Times New Roman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B.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educativos (artículo 79, fracción X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CCF630326AQ1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CULTURAL FEMENINO,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CDI060502K73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DESARROLLO INFANTIL ERIKSON,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CEM9104162T3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CENTRO DE ESTUDIOS MEDIOS SUPERIORES DE QUERETARO,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CMH061115F33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Colegio Miguel Hidalgo de la Rivera,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CPP000405VA0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COLEGIO PROGRESO A. PLANCARTE,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ESE030303JT8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EDUCACION SUPERIOR EMPRESARIAL AC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EDP001220SD5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ESCUELA DIOSESANA PARROQUIAL,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Escuela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Istmeña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ESCUELA LA SALLE PLAYA DEL CARMEN,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ITA991005HL8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Instituto de Tramitación Aduanal del Golfo,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Instituto Excélsior de Monterrey,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ISH150205548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Instituto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Seven Hills, A.C. 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Trinidad Sánchez Santos,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D.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culturales (artículo 79, fracción XII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AIV180621AH3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Archivo de Indias Veracruz-Sevilla; Las Dos Orillas,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Casa Meraki,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Profesionalización e Innovación Educativas,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CTE151024E29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Clan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Teatro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CDE160614EM3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COINCIDIENDO PARA EL DESARROLLO DE LA EDUCACIÓN INTEGRAL,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ELC1809202W1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ESCUELA LATINOAMERICANA DE CIRCO Y ARTES EN JALISCO,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ESKILO LA COMUNIDAD DEL ARTE Y LECTURA,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FUCAM, FUNDACIÓN CULTURAL PARA LA PRESERVACIÓN ARTESANAL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FLN151016HFA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CREAR NOS HACE GRANDES,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Cualopochohtli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Cultural México, Orgullo y Tradición,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FUNDACION CULTURAL TOMA MI MANO POR SIEMPRE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DANZA, ARTE Y SALUD,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EL MUNDO ESCRIBE,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Siqueiros Sin Fronteras,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TLAPIQUES,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FZO170502Q48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ZOCUL,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GIM180511SQ9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GRUPO IMPULSO MARITIMO, A.C.</w:t>
            </w:r>
          </w:p>
        </w:tc>
      </w:tr>
      <w:tr w:rsidR="003F049C" w:rsidRPr="003F049C" w:rsidTr="003F049C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LABORATORIO DE INVESTIGACIÓN EN RESONANCIA Y EXPRESIÓN DE LA NATURALEZA,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ARE140813KF9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LATINOS UNIDOS POR LA CULTURA Y EL 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MÉXICO BARROCO, CULTURA Y DESARROLLO ARTISTICO,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MUU151014LQ5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Mujeres Unidas por un Trato Igualitario,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MFY9911154F3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Museo de los Ferrocarriles de Yucatán,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MRH780912QH8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MUSEO REGIONAL HUASTECO,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Quadro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Arte,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TALLER FLORA,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Teatrosinparedes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E.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becantes (artículos 79, fracción XVII y 83 de la Ley del ISR)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CED170227V61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Ciudadanos por la Educación,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FHP180104B82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Fundación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Habi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Promoviendo la Educación,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FMA180525AI8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MATHASA,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GVB180605IP5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GUARDIANES DE VALLE DE BRAVO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LMJ1805036S8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Lukas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 Movimiento Juvenil,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PBU1711238B5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 Becas Universidad Xochicalco, A.C.</w:t>
            </w:r>
          </w:p>
        </w:tc>
      </w:tr>
    </w:tbl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F.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ecológicos (artículo 79, fracción XIX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ARBOL FUNDADOR AC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ASP161118GT2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para la Solución de Problemas Ambientales de Raíz,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BNI9906197R0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Bosque de Niebla,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CONSERVACION SAN LORENZO,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ECOCIMATI,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Fondo de Conservación del Eje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Neovolcánico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FEC1607113G5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 ECOINDUSTRIAS,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PAJ141104DD4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Protección Ambiental de José Azueta,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Unidos Hoy por un Ecosistema Sustentable,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VIVE LIBRE TEUL,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H.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 xml:space="preserve">Organizaciones civiles y fideicomisos de apoyo económico de donatarias autorizadas (artículo 82, penúltimo párrafo de la Ley del ISR) 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 Rescate,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AED870708T51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Asesoría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Educativa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, S.C.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FUA140912418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DE LA UNIVERSIDAD AUTONOMA DE GUERRERO,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FLO171219RIA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Logrand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FTS100920E28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Toros Salvajes Tradición y Futuro,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IAL1101246R4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Infancia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Alegre,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PEH610404FR0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Patronato Emilio Huerta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Corujo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, I.A.P.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RCA1709297AA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Rompecabezas con Causa,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I.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para obras o servicios públicos (artículo 36, segundo párrafo del Reglamento de la Ley del ISR)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ADP1604073P3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Albergando Defendiendo y Protegiendo Animales,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L.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>Organizaciones civiles y fideicomisos de desarrollo social (artículo 79, fracción XXV de la Ley del ISR)</w:t>
      </w:r>
    </w:p>
    <w:p w:rsidR="003F049C" w:rsidRPr="003F049C" w:rsidRDefault="003F049C" w:rsidP="003F049C">
      <w:pPr>
        <w:spacing w:after="0" w:line="240" w:lineRule="auto"/>
        <w:jc w:val="both"/>
        <w:rPr>
          <w:rFonts w:ascii="Montserrat" w:eastAsia="Times New Roman" w:hAnsi="Montserrat" w:cs="Arial"/>
          <w:sz w:val="18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660"/>
        <w:gridCol w:w="6986"/>
      </w:tblGrid>
      <w:tr w:rsidR="003F049C" w:rsidRPr="003F049C" w:rsidTr="003F04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AMC150506MF4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Asociación Mexicana contra Delitos Cibernéticos,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Casa de Música de Torreón,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CCM150410672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CAUSAS Y CAMBIOS MEXICO,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CCI150922HA4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DE CRECIMIENTO INTEGRAL Y DERECHOS HUMANOS,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CEC110610LQ4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Centro Educativo Cultural y de Formación Inicial de la Comunidad,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COLECTIVA ARTE COMUNIDAD Y EQUIDAD,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CIC170508RG2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Consejo Impulsor del Conocimiento para el Desarrollo Integral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DCM180620G18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DEFENSA CIVIL DE MÉXICO,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FNG1604141S6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Familias Nueva Generación,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IBR170927BH9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IDEAS BRILLANTES,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INTEGRATE AL DEPORTE,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MOR171018EK5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MASSCHALLENGE ORGANIZATION,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MECH ROBOTIX,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 xml:space="preserve">MIGRANTES MEXICANOS POR LOS DERECHOS HUMANOS, A.C. 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PBE1805087RA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DE BOMBEROS DEL ESTADO DE TAMAULIPAS,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PDB170502V68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PATRONATO PARA EL DESARROLLO DE BOMBEROS DE COAHUILA,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RTL180907I90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Raíces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Tlali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RMU180704DB1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Red </w:t>
            </w: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Mutua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SRS180613734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SISTÉMICO, REGENERACIÓN SOCIOAMBIENTAL, A.C.</w:t>
            </w:r>
          </w:p>
        </w:tc>
      </w:tr>
      <w:tr w:rsidR="003F049C" w:rsidRPr="003F049C" w:rsidTr="003F049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TAL1610178M5</w:t>
            </w: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TIERRA EN EL ALMA AC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M.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>y regla 3.10.8. de la RMF)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.</w:t>
      </w:r>
    </w:p>
    <w:p w:rsidR="003F049C" w:rsidRPr="003F049C" w:rsidRDefault="003F049C" w:rsidP="003F049C">
      <w:pPr>
        <w:spacing w:after="0" w:line="120" w:lineRule="atLeast"/>
        <w:ind w:left="567" w:hanging="567"/>
        <w:jc w:val="both"/>
        <w:rPr>
          <w:rFonts w:ascii="Montserrat" w:eastAsia="Times New Roman" w:hAnsi="Montserrat" w:cs="Arial"/>
          <w:b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5103"/>
        <w:gridCol w:w="1842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CHM6311309NA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Colegio Hispano Mexicano,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Educativa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CFO001017M84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Centros de Formación,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Educativa</w:t>
            </w: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CBP321013H84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Centro de Beneficencia Privada Israelita de México, I.A.P.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Asistencial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lang w:eastAsia="es-ES"/>
        </w:rPr>
      </w:pPr>
      <w:r w:rsidRPr="003F049C">
        <w:rPr>
          <w:rFonts w:ascii="Montserrat" w:eastAsia="Times New Roman" w:hAnsi="Montserrat" w:cs="Arial"/>
          <w:b/>
          <w:lang w:eastAsia="es-ES"/>
        </w:rPr>
        <w:t>4.</w:t>
      </w:r>
      <w:r w:rsidRPr="003F049C">
        <w:rPr>
          <w:rFonts w:ascii="Montserrat" w:eastAsia="Times New Roman" w:hAnsi="Montserrat" w:cs="Arial"/>
          <w:b/>
          <w:lang w:eastAsia="es-ES"/>
        </w:rPr>
        <w:tab/>
        <w:t>Revocaciones.</w:t>
      </w: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 w:val="18"/>
          <w:szCs w:val="24"/>
          <w:lang w:eastAsia="es-ES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1700"/>
        <w:gridCol w:w="5104"/>
        <w:gridCol w:w="1842"/>
      </w:tblGrid>
      <w:tr w:rsidR="003F049C" w:rsidRPr="003F049C" w:rsidTr="003F049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ANM131127C56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Agrupación Nacional de Mujeres Indígenas,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s-ES_tradnl"/>
              </w:rPr>
              <w:t>CHP930913FD1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 xml:space="preserve">Colegio Humilde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Patlán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EVI030131G84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Espacio de Vinculación,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IBI050524A25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IXE Banco Sociedad Anónima Institución de Banca Múltiple, Fideicomiso 515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PMN040830HI5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Patronato del Museo del Niño de Ciudad Juárez,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Cultural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TRO0310285Y0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Trotasueños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s-ES_tradnl"/>
              </w:rPr>
              <w:t>VFG010323CY9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Vida y Familia Guanajuato, A.C.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szCs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Cs w:val="24"/>
          <w:lang w:eastAsia="es-ES"/>
        </w:rPr>
        <w:t>5.</w:t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ab/>
        <w:t>Actualizaciones.</w:t>
      </w: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20"/>
        <w:jc w:val="both"/>
        <w:rPr>
          <w:rFonts w:ascii="Montserrat" w:eastAsia="Times New Roman" w:hAnsi="Montserrat" w:cs="Arial"/>
          <w:b/>
          <w:bCs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>5.1.</w:t>
      </w:r>
      <w:r w:rsidRPr="003F049C">
        <w:rPr>
          <w:rFonts w:ascii="Montserrat" w:eastAsia="Times New Roman" w:hAnsi="Montserrat" w:cs="Arial"/>
          <w:b/>
          <w:sz w:val="18"/>
          <w:szCs w:val="24"/>
          <w:lang w:eastAsia="es-ES"/>
        </w:rPr>
        <w:tab/>
      </w:r>
      <w:r w:rsidRPr="003F049C">
        <w:rPr>
          <w:rFonts w:ascii="Montserrat" w:eastAsia="Times New Roman" w:hAnsi="Montserrat" w:cs="Arial"/>
          <w:b/>
          <w:bCs/>
          <w:sz w:val="18"/>
          <w:szCs w:val="24"/>
          <w:lang w:eastAsia="es-ES"/>
        </w:rPr>
        <w:t>Cambios de Denominación</w:t>
      </w:r>
    </w:p>
    <w:p w:rsidR="003F049C" w:rsidRPr="003F049C" w:rsidRDefault="003F049C" w:rsidP="003F049C">
      <w:pPr>
        <w:spacing w:after="0" w:line="120" w:lineRule="atLeast"/>
        <w:ind w:left="720"/>
        <w:jc w:val="both"/>
        <w:rPr>
          <w:rFonts w:ascii="Montserrat" w:eastAsia="Times New Roman" w:hAnsi="Montserrat" w:cs="Arial"/>
          <w:b/>
          <w:bCs/>
          <w:sz w:val="18"/>
          <w:szCs w:val="24"/>
          <w:lang w:eastAsia="es-ES"/>
        </w:rPr>
      </w:pPr>
    </w:p>
    <w:tbl>
      <w:tblPr>
        <w:tblW w:w="8080" w:type="dxa"/>
        <w:tblInd w:w="1129" w:type="dxa"/>
        <w:tblLook w:val="04A0" w:firstRow="1" w:lastRow="0" w:firstColumn="1" w:lastColumn="0" w:noHBand="0" w:noVBand="1"/>
      </w:tblPr>
      <w:tblGrid>
        <w:gridCol w:w="1701"/>
        <w:gridCol w:w="4820"/>
        <w:gridCol w:w="1559"/>
      </w:tblGrid>
      <w:tr w:rsidR="003F049C" w:rsidRPr="003F049C" w:rsidTr="003F04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FJC980224M47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  <w:t>Fundación José Cuervo, A.C.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F049C" w:rsidRPr="003F049C" w:rsidTr="003F049C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Beckmann, A.C.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b/>
          <w:szCs w:val="24"/>
          <w:lang w:eastAsia="es-ES"/>
        </w:rPr>
      </w:pPr>
      <w:r w:rsidRPr="003F049C">
        <w:rPr>
          <w:rFonts w:ascii="Montserrat" w:eastAsia="Times New Roman" w:hAnsi="Montserrat" w:cs="Arial"/>
          <w:b/>
          <w:lang w:eastAsia="es-ES"/>
        </w:rPr>
        <w:t>6.</w:t>
      </w:r>
      <w:r w:rsidRPr="003F049C">
        <w:rPr>
          <w:rFonts w:ascii="Montserrat" w:eastAsia="Times New Roman" w:hAnsi="Montserrat" w:cs="Arial"/>
          <w:b/>
          <w:lang w:eastAsia="es-ES"/>
        </w:rPr>
        <w:tab/>
      </w:r>
      <w:r w:rsidRPr="003F049C">
        <w:rPr>
          <w:rFonts w:ascii="Montserrat" w:eastAsia="Times New Roman" w:hAnsi="Montserrat" w:cs="Arial"/>
          <w:b/>
          <w:szCs w:val="24"/>
          <w:lang w:eastAsia="es-ES"/>
        </w:rPr>
        <w:t>Rectificaciones.</w:t>
      </w: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>6.1</w:t>
      </w: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  <w:t>Organizaciones revocadas que fueron incluidas en el numeral 1 de la publicación del Anexo 14 de la Resolución Miscelánea Fiscal para 2019 de fecha 05 de mayo de 2019.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134" w:hanging="425"/>
        <w:jc w:val="both"/>
        <w:rPr>
          <w:rFonts w:ascii="Montserrat" w:eastAsia="Times New Roman" w:hAnsi="Montserrat" w:cs="Times New Roman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6"/>
          <w:lang w:eastAsia="es-ES"/>
        </w:rPr>
        <w:t>Dice</w:t>
      </w:r>
      <w:r w:rsidRPr="003F049C">
        <w:rPr>
          <w:rFonts w:ascii="Montserrat" w:eastAsia="Times New Roman" w:hAnsi="Montserrat" w:cs="Times New Roman"/>
          <w:b/>
          <w:sz w:val="18"/>
          <w:szCs w:val="18"/>
          <w:lang w:eastAsia="es-ES"/>
        </w:rPr>
        <w:t>:</w:t>
      </w:r>
    </w:p>
    <w:p w:rsidR="003F049C" w:rsidRPr="003F049C" w:rsidRDefault="003F049C" w:rsidP="003F049C">
      <w:pPr>
        <w:spacing w:after="0" w:line="296" w:lineRule="exact"/>
        <w:ind w:left="1701" w:hanging="567"/>
        <w:jc w:val="both"/>
        <w:rPr>
          <w:rFonts w:ascii="Montserrat" w:eastAsia="Times New Roman" w:hAnsi="Montserrat" w:cs="Arial"/>
          <w:sz w:val="18"/>
          <w:szCs w:val="18"/>
          <w:lang w:val="es-ES" w:eastAsia="es-ES"/>
        </w:rPr>
      </w:pPr>
    </w:p>
    <w:p w:rsidR="003F049C" w:rsidRPr="003F049C" w:rsidRDefault="003F049C" w:rsidP="003F049C">
      <w:pPr>
        <w:spacing w:after="0" w:line="296" w:lineRule="exact"/>
        <w:ind w:left="709"/>
        <w:jc w:val="both"/>
        <w:rPr>
          <w:rFonts w:ascii="Montserrat" w:eastAsia="Times New Roman" w:hAnsi="Montserrat" w:cs="Arial"/>
          <w:sz w:val="18"/>
          <w:szCs w:val="18"/>
          <w:lang w:val="es-ES"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val="es-ES" w:eastAsia="es-ES"/>
        </w:rPr>
        <w:t>1.</w:t>
      </w:r>
      <w:r w:rsidRPr="003F049C">
        <w:rPr>
          <w:rFonts w:ascii="Montserrat" w:eastAsia="Times New Roman" w:hAnsi="Montserrat" w:cs="Arial"/>
          <w:sz w:val="18"/>
          <w:szCs w:val="18"/>
          <w:lang w:val="es-ES" w:eastAsia="es-ES"/>
        </w:rPr>
        <w:tab/>
        <w:t>Autorizaciones.</w:t>
      </w:r>
    </w:p>
    <w:tbl>
      <w:tblPr>
        <w:tblW w:w="8080" w:type="dxa"/>
        <w:tblInd w:w="1129" w:type="dxa"/>
        <w:tblLook w:val="04A0" w:firstRow="1" w:lastRow="0" w:firstColumn="1" w:lastColumn="0" w:noHBand="0" w:noVBand="1"/>
      </w:tblPr>
      <w:tblGrid>
        <w:gridCol w:w="1700"/>
        <w:gridCol w:w="4821"/>
        <w:gridCol w:w="1559"/>
      </w:tblGrid>
      <w:tr w:rsidR="003F049C" w:rsidRPr="003F049C" w:rsidTr="003F049C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DIJ140623U71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Desarrollo Infantil y Juvenil Ajusco,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Desarrollo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EIN930512724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Escuela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Independencia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IGR630212EX9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Isabel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Grasseteau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</w:tbl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134" w:hanging="425"/>
        <w:jc w:val="both"/>
        <w:rPr>
          <w:rFonts w:ascii="Montserrat" w:eastAsia="Times New Roman" w:hAnsi="Montserrat" w:cs="Times New Roman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Times New Roman"/>
          <w:b/>
          <w:sz w:val="18"/>
          <w:szCs w:val="18"/>
          <w:lang w:eastAsia="es-ES"/>
        </w:rPr>
        <w:t>Debe decir:</w:t>
      </w: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296" w:lineRule="exact"/>
        <w:ind w:left="709"/>
        <w:jc w:val="both"/>
        <w:rPr>
          <w:rFonts w:ascii="Montserrat" w:eastAsia="Times New Roman" w:hAnsi="Montserrat" w:cs="Arial"/>
          <w:sz w:val="18"/>
          <w:szCs w:val="18"/>
          <w:lang w:val="es-ES" w:eastAsia="es-ES"/>
        </w:rPr>
      </w:pPr>
      <w:r w:rsidRPr="003F049C">
        <w:rPr>
          <w:rFonts w:ascii="Montserrat" w:eastAsia="Times New Roman" w:hAnsi="Montserrat" w:cs="Arial"/>
          <w:sz w:val="18"/>
          <w:szCs w:val="18"/>
          <w:lang w:val="es-ES" w:eastAsia="es-ES"/>
        </w:rPr>
        <w:t>4.</w:t>
      </w:r>
      <w:r w:rsidRPr="003F049C">
        <w:rPr>
          <w:rFonts w:ascii="Montserrat" w:eastAsia="Times New Roman" w:hAnsi="Montserrat" w:cs="Arial"/>
          <w:sz w:val="18"/>
          <w:szCs w:val="18"/>
          <w:lang w:val="es-ES" w:eastAsia="es-ES"/>
        </w:rPr>
        <w:tab/>
        <w:t>Revocaciones.</w:t>
      </w:r>
    </w:p>
    <w:tbl>
      <w:tblPr>
        <w:tblW w:w="8080" w:type="dxa"/>
        <w:tblInd w:w="1129" w:type="dxa"/>
        <w:tblLook w:val="04A0" w:firstRow="1" w:lastRow="0" w:firstColumn="1" w:lastColumn="0" w:noHBand="0" w:noVBand="1"/>
      </w:tblPr>
      <w:tblGrid>
        <w:gridCol w:w="1700"/>
        <w:gridCol w:w="4821"/>
        <w:gridCol w:w="1559"/>
      </w:tblGrid>
      <w:tr w:rsidR="003F049C" w:rsidRPr="003F049C" w:rsidTr="003F049C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45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DIJ140623U71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</w:rPr>
              <w:t>Desarrollo Infantil y Juvenil Ajusco,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Desarrollo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Social</w:t>
            </w:r>
          </w:p>
        </w:tc>
      </w:tr>
      <w:tr w:rsidR="003F049C" w:rsidRPr="003F049C" w:rsidTr="003F049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EIN930512724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Escuela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Independencia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3F049C" w:rsidRPr="003F049C" w:rsidTr="003F049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IGR630212EX9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 xml:space="preserve">Isabel </w:t>
            </w: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Grasseteau</w:t>
            </w:r>
            <w:proofErr w:type="spellEnd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</w:tbl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>6.2</w:t>
      </w: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  <w:t>Organizaciones autorizadas que no fueron incluidas en el Anexo 14 de la Resolución Miscelánea Fiscal para 2019 de fecha 05 de mayo de 2019.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134" w:hanging="425"/>
        <w:jc w:val="both"/>
        <w:rPr>
          <w:rFonts w:ascii="Montserrat" w:eastAsia="Times New Roman" w:hAnsi="Montserrat" w:cs="Arial"/>
          <w:sz w:val="18"/>
          <w:szCs w:val="16"/>
          <w:lang w:eastAsia="es-ES"/>
        </w:rPr>
      </w:pPr>
      <w:r w:rsidRPr="003F049C">
        <w:rPr>
          <w:rFonts w:ascii="Montserrat" w:eastAsia="Times New Roman" w:hAnsi="Montserrat" w:cs="Arial"/>
          <w:sz w:val="18"/>
          <w:szCs w:val="16"/>
          <w:lang w:eastAsia="es-ES"/>
        </w:rPr>
        <w:t>Autorizaciones 2019.</w:t>
      </w:r>
    </w:p>
    <w:p w:rsidR="003F049C" w:rsidRPr="003F049C" w:rsidRDefault="003F049C" w:rsidP="003F049C">
      <w:pPr>
        <w:spacing w:after="0" w:line="240" w:lineRule="auto"/>
        <w:ind w:left="709"/>
        <w:jc w:val="both"/>
        <w:rPr>
          <w:rFonts w:ascii="Montserrat" w:eastAsia="Times New Roman" w:hAnsi="Montserrat" w:cs="Arial"/>
          <w:sz w:val="18"/>
          <w:szCs w:val="16"/>
          <w:lang w:eastAsia="es-ES"/>
        </w:rPr>
      </w:pP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Montserrat" w:eastAsia="Times New Roman" w:hAnsi="Montserrat" w:cs="Times New Roman"/>
          <w:sz w:val="18"/>
          <w:szCs w:val="16"/>
          <w:lang w:eastAsia="es-ES"/>
        </w:rPr>
      </w:pPr>
      <w:r w:rsidRPr="003F049C">
        <w:rPr>
          <w:rFonts w:ascii="Montserrat" w:eastAsia="Times New Roman" w:hAnsi="Montserrat" w:cs="Times New Roman"/>
          <w:sz w:val="18"/>
          <w:szCs w:val="16"/>
          <w:lang w:eastAsia="es-ES"/>
        </w:rPr>
        <w:t>A.</w:t>
      </w:r>
      <w:r w:rsidRPr="003F049C">
        <w:rPr>
          <w:rFonts w:ascii="Montserrat" w:eastAsia="Times New Roman" w:hAnsi="Montserrat" w:cs="Times New Roman"/>
          <w:sz w:val="18"/>
          <w:szCs w:val="16"/>
          <w:lang w:eastAsia="es-ES"/>
        </w:rPr>
        <w:tab/>
        <w:t>Organizaciones civiles y fideicomisos asistenciales (artículos 79, fracción VI de la Ley del ISR)</w:t>
      </w:r>
    </w:p>
    <w:p w:rsidR="003F049C" w:rsidRPr="003F049C" w:rsidRDefault="003F049C" w:rsidP="003F049C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Montserrat" w:eastAsia="Times New Roman" w:hAnsi="Montserrat" w:cs="Times New Roman"/>
          <w:sz w:val="18"/>
          <w:szCs w:val="24"/>
          <w:lang w:eastAsia="es-ES"/>
        </w:rPr>
      </w:pPr>
      <w:r w:rsidRPr="003F049C">
        <w:rPr>
          <w:rFonts w:ascii="Montserrat" w:eastAsia="Times New Roman" w:hAnsi="Montserrat" w:cs="Times New Roman"/>
          <w:sz w:val="18"/>
          <w:szCs w:val="24"/>
          <w:lang w:eastAsia="es-ES"/>
        </w:rPr>
        <w:t xml:space="preserve"> </w:t>
      </w:r>
    </w:p>
    <w:tbl>
      <w:tblPr>
        <w:tblW w:w="814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381"/>
      </w:tblGrid>
      <w:tr w:rsidR="003F049C" w:rsidRPr="003F049C" w:rsidTr="003F049C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049C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6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049C">
              <w:rPr>
                <w:rFonts w:ascii="Montserrat" w:eastAsia="Times New Roman" w:hAnsi="Montserrat" w:cs="Times New Roman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3F049C" w:rsidRPr="003F049C" w:rsidTr="003F049C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eastAsia="es-ES"/>
              </w:rPr>
              <w:t xml:space="preserve">SES051129CZ5 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rPr>
                <w:rFonts w:ascii="Montserrat" w:eastAsia="Times New Roman" w:hAnsi="Montserrat" w:cs="Calibri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sz w:val="16"/>
                <w:szCs w:val="16"/>
                <w:lang w:eastAsia="es-ES"/>
              </w:rPr>
              <w:t>Sueños y Esperanzas, A.C.</w:t>
            </w:r>
          </w:p>
        </w:tc>
      </w:tr>
    </w:tbl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>6.3</w:t>
      </w:r>
      <w:r w:rsidRPr="003F049C">
        <w:rPr>
          <w:rFonts w:ascii="Montserrat" w:eastAsia="Times New Roman" w:hAnsi="Montserrat" w:cs="Arial"/>
          <w:b/>
          <w:sz w:val="18"/>
          <w:szCs w:val="18"/>
          <w:lang w:eastAsia="es-ES"/>
        </w:rPr>
        <w:tab/>
        <w:t>Corrección de Datos (RFC, denominación social y objeto).</w:t>
      </w:r>
    </w:p>
    <w:p w:rsidR="003F049C" w:rsidRPr="003F049C" w:rsidRDefault="003F049C" w:rsidP="003F049C">
      <w:pPr>
        <w:spacing w:after="0" w:line="120" w:lineRule="atLeast"/>
        <w:ind w:left="1418" w:hanging="709"/>
        <w:jc w:val="both"/>
        <w:rPr>
          <w:rFonts w:ascii="Montserrat" w:eastAsia="Times New Roman" w:hAnsi="Montserrat" w:cs="Arial"/>
          <w:b/>
          <w:sz w:val="18"/>
          <w:szCs w:val="18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1134" w:hanging="425"/>
        <w:jc w:val="both"/>
        <w:rPr>
          <w:rFonts w:ascii="Montserrat" w:eastAsia="Times New Roman" w:hAnsi="Montserrat" w:cs="Times New Roman"/>
          <w:b/>
          <w:sz w:val="18"/>
          <w:szCs w:val="18"/>
          <w:lang w:eastAsia="es-ES"/>
        </w:rPr>
      </w:pPr>
      <w:r w:rsidRPr="003F049C">
        <w:rPr>
          <w:rFonts w:ascii="Montserrat" w:eastAsia="Times New Roman" w:hAnsi="Montserrat" w:cs="Times New Roman"/>
          <w:b/>
          <w:sz w:val="18"/>
          <w:szCs w:val="18"/>
          <w:lang w:eastAsia="es-ES"/>
        </w:rPr>
        <w:t>Debe decir:</w:t>
      </w:r>
    </w:p>
    <w:p w:rsidR="003F049C" w:rsidRPr="003F049C" w:rsidRDefault="003F049C" w:rsidP="003F049C">
      <w:pPr>
        <w:spacing w:after="0" w:line="240" w:lineRule="auto"/>
        <w:ind w:left="3969"/>
        <w:jc w:val="both"/>
        <w:rPr>
          <w:rFonts w:ascii="Montserrat" w:eastAsia="Times New Roman" w:hAnsi="Montserrat" w:cs="Arial"/>
          <w:sz w:val="24"/>
          <w:lang w:eastAsia="es-ES"/>
        </w:rPr>
      </w:pPr>
    </w:p>
    <w:tbl>
      <w:tblPr>
        <w:tblW w:w="8080" w:type="dxa"/>
        <w:tblInd w:w="1129" w:type="dxa"/>
        <w:tblLook w:val="04A0" w:firstRow="1" w:lastRow="0" w:firstColumn="1" w:lastColumn="0" w:noHBand="0" w:noVBand="1"/>
      </w:tblPr>
      <w:tblGrid>
        <w:gridCol w:w="1700"/>
        <w:gridCol w:w="4821"/>
        <w:gridCol w:w="1559"/>
      </w:tblGrid>
      <w:tr w:rsidR="003F049C" w:rsidRPr="003F049C" w:rsidTr="003F049C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Social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3F049C" w:rsidRPr="003F049C" w:rsidTr="003F049C">
        <w:trPr>
          <w:trHeight w:val="4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 xml:space="preserve">AMA991214CV7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 xml:space="preserve">Asociación Mexicana de Ayuda para Niños con Cáncer </w:t>
            </w: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ES"/>
              </w:rPr>
              <w:t>Yucatán, I.A.P.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Asistencial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CCF151109FY2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Canitas </w:t>
            </w: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y Caritas Felices,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ES"/>
              </w:rPr>
              <w:t>Asistencial y extranjero</w:t>
            </w:r>
          </w:p>
        </w:tc>
      </w:tr>
      <w:tr w:rsidR="003F049C" w:rsidRPr="003F049C" w:rsidTr="003F049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VED161109SP3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Virtus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049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val="en-US"/>
              </w:rPr>
              <w:t>Educatio</w:t>
            </w:r>
            <w:proofErr w:type="spellEnd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, A.C.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49C" w:rsidRPr="003F049C" w:rsidRDefault="003F049C" w:rsidP="003F049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3F049C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:rsidR="003F049C" w:rsidRPr="003F049C" w:rsidRDefault="003F049C" w:rsidP="003F049C">
      <w:pPr>
        <w:spacing w:after="0" w:line="240" w:lineRule="auto"/>
        <w:ind w:left="3969"/>
        <w:jc w:val="both"/>
        <w:rPr>
          <w:rFonts w:ascii="Montserrat" w:eastAsia="Times New Roman" w:hAnsi="Montserrat" w:cs="Arial"/>
          <w:sz w:val="24"/>
          <w:lang w:eastAsia="es-ES"/>
        </w:rPr>
      </w:pPr>
    </w:p>
    <w:p w:rsidR="003F049C" w:rsidRPr="003F049C" w:rsidRDefault="003F049C" w:rsidP="003F049C">
      <w:pPr>
        <w:spacing w:after="0" w:line="240" w:lineRule="auto"/>
        <w:ind w:left="3969"/>
        <w:jc w:val="both"/>
        <w:rPr>
          <w:rFonts w:ascii="Montserrat" w:eastAsia="Times New Roman" w:hAnsi="Montserrat" w:cs="Arial"/>
          <w:sz w:val="24"/>
          <w:lang w:eastAsia="es-ES"/>
        </w:rPr>
      </w:pPr>
    </w:p>
    <w:p w:rsidR="003F049C" w:rsidRPr="003F049C" w:rsidRDefault="003F049C" w:rsidP="003F049C">
      <w:pPr>
        <w:spacing w:after="0" w:line="120" w:lineRule="atLeast"/>
        <w:ind w:left="709" w:hanging="709"/>
        <w:jc w:val="both"/>
        <w:rPr>
          <w:rFonts w:ascii="Montserrat" w:eastAsia="Times New Roman" w:hAnsi="Montserrat" w:cs="Arial"/>
          <w:lang w:eastAsia="es-ES"/>
        </w:rPr>
      </w:pPr>
      <w:r w:rsidRPr="003F049C">
        <w:rPr>
          <w:rFonts w:ascii="Montserrat" w:eastAsia="Times New Roman" w:hAnsi="Montserrat" w:cs="Arial"/>
          <w:b/>
          <w:lang w:eastAsia="es-ES"/>
        </w:rPr>
        <w:t>7.</w:t>
      </w:r>
      <w:r w:rsidRPr="003F049C">
        <w:rPr>
          <w:rFonts w:ascii="Montserrat" w:eastAsia="Times New Roman" w:hAnsi="Montserrat" w:cs="Arial"/>
          <w:b/>
          <w:lang w:eastAsia="es-ES"/>
        </w:rPr>
        <w:tab/>
      </w:r>
      <w:r w:rsidRPr="003F049C">
        <w:rPr>
          <w:rFonts w:ascii="Montserrat" w:eastAsia="Times New Roman" w:hAnsi="Montserrat" w:cs="Arial"/>
          <w:lang w:eastAsia="es-ES"/>
        </w:rPr>
        <w:t>………………………………………………………………………………………………………………………………………………….………….</w:t>
      </w:r>
    </w:p>
    <w:p w:rsidR="003F049C" w:rsidRPr="003F049C" w:rsidRDefault="003F049C" w:rsidP="003F049C">
      <w:pPr>
        <w:spacing w:after="0" w:line="240" w:lineRule="auto"/>
        <w:ind w:left="3969"/>
        <w:jc w:val="both"/>
        <w:rPr>
          <w:rFonts w:ascii="Montserrat" w:eastAsia="Times New Roman" w:hAnsi="Montserrat" w:cs="Arial"/>
          <w:sz w:val="20"/>
          <w:lang w:eastAsia="es-ES"/>
        </w:rPr>
      </w:pPr>
    </w:p>
    <w:p w:rsidR="003F049C" w:rsidRPr="003F049C" w:rsidRDefault="003F049C" w:rsidP="003F049C">
      <w:pPr>
        <w:spacing w:after="0" w:line="240" w:lineRule="auto"/>
        <w:ind w:left="3969"/>
        <w:jc w:val="both"/>
        <w:rPr>
          <w:rFonts w:ascii="Montserrat" w:eastAsia="Times New Roman" w:hAnsi="Montserrat" w:cs="Arial"/>
          <w:sz w:val="20"/>
          <w:lang w:eastAsia="es-ES"/>
        </w:rPr>
      </w:pPr>
    </w:p>
    <w:p w:rsidR="003F049C" w:rsidRPr="003F049C" w:rsidRDefault="003F049C" w:rsidP="003F049C">
      <w:pPr>
        <w:spacing w:after="0" w:line="240" w:lineRule="auto"/>
        <w:rPr>
          <w:rFonts w:ascii="Montserrat" w:eastAsia="Times New Roman" w:hAnsi="Montserrat" w:cs="Arial"/>
          <w:b/>
          <w:szCs w:val="24"/>
          <w:highlight w:val="blue"/>
          <w:lang w:val="es-ES_tradnl" w:eastAsia="es-ES"/>
        </w:rPr>
      </w:pPr>
    </w:p>
    <w:p w:rsidR="00C44F09" w:rsidRPr="00C44F09" w:rsidRDefault="00C44F09" w:rsidP="00C44F09">
      <w:pPr>
        <w:spacing w:after="101" w:line="288" w:lineRule="exact"/>
        <w:ind w:left="142"/>
        <w:jc w:val="both"/>
        <w:rPr>
          <w:rFonts w:ascii="Montserrat" w:hAnsi="Montserrat" w:cs="Arial"/>
          <w:sz w:val="18"/>
          <w:szCs w:val="18"/>
          <w:lang w:val="es-ES" w:eastAsia="es-ES"/>
        </w:rPr>
      </w:pPr>
    </w:p>
    <w:p w:rsidR="001E131F" w:rsidRDefault="001E131F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</w:pPr>
    </w:p>
    <w:p w:rsidR="000827D6" w:rsidRDefault="000827D6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  <w:sectPr w:rsidR="000827D6" w:rsidSect="00F50D95">
          <w:headerReference w:type="default" r:id="rId7"/>
          <w:footerReference w:type="default" r:id="rId8"/>
          <w:pgSz w:w="12240" w:h="15840"/>
          <w:pgMar w:top="888" w:right="1701" w:bottom="1417" w:left="1276" w:header="568" w:footer="708" w:gutter="0"/>
          <w:cols w:space="708"/>
          <w:docGrid w:linePitch="360"/>
        </w:sectPr>
      </w:pPr>
    </w:p>
    <w:p w:rsidR="000827D6" w:rsidRDefault="000827D6" w:rsidP="001E131F">
      <w:pPr>
        <w:spacing w:after="0" w:line="240" w:lineRule="exact"/>
        <w:rPr>
          <w:rFonts w:ascii="Montserrat" w:eastAsia="Times New Roman" w:hAnsi="Montserrat" w:cs="Times New Roman"/>
          <w:sz w:val="18"/>
          <w:szCs w:val="18"/>
          <w:lang w:eastAsia="es-ES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612CBF" w:rsidRPr="001E131F" w:rsidRDefault="00612CB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20" w:firstLine="411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>Atentamente,</w:t>
      </w:r>
    </w:p>
    <w:p w:rsidR="000827D6" w:rsidRPr="000827D6" w:rsidRDefault="000827D6" w:rsidP="000827D6">
      <w:pPr>
        <w:spacing w:after="101" w:line="240" w:lineRule="exact"/>
        <w:ind w:left="4500" w:firstLine="284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 xml:space="preserve">Ciudad de México, a __ de _______ </w:t>
      </w:r>
      <w:proofErr w:type="spellStart"/>
      <w:r w:rsidRPr="000827D6">
        <w:rPr>
          <w:rFonts w:ascii="Montserrat" w:eastAsia="Calibri" w:hAnsi="Montserrat" w:cs="Arial"/>
          <w:sz w:val="18"/>
          <w:szCs w:val="18"/>
        </w:rPr>
        <w:t>de</w:t>
      </w:r>
      <w:proofErr w:type="spellEnd"/>
      <w:r w:rsidRPr="000827D6">
        <w:rPr>
          <w:rFonts w:ascii="Montserrat" w:eastAsia="Calibri" w:hAnsi="Montserrat" w:cs="Arial"/>
          <w:sz w:val="18"/>
          <w:szCs w:val="18"/>
        </w:rPr>
        <w:t xml:space="preserve"> 2019</w:t>
      </w:r>
    </w:p>
    <w:p w:rsidR="000827D6" w:rsidRPr="000827D6" w:rsidRDefault="000827D6" w:rsidP="000827D6">
      <w:pPr>
        <w:tabs>
          <w:tab w:val="left" w:pos="8931"/>
        </w:tabs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</w:p>
    <w:p w:rsidR="000827D6" w:rsidRPr="000827D6" w:rsidRDefault="000827D6" w:rsidP="000827D6">
      <w:pPr>
        <w:tabs>
          <w:tab w:val="left" w:pos="8931"/>
        </w:tabs>
        <w:spacing w:after="101" w:line="240" w:lineRule="exact"/>
        <w:ind w:firstLine="4536"/>
        <w:rPr>
          <w:rFonts w:ascii="Montserrat" w:eastAsia="Calibri" w:hAnsi="Montserrat" w:cs="Arial"/>
          <w:sz w:val="18"/>
          <w:szCs w:val="18"/>
        </w:rPr>
      </w:pPr>
      <w:r w:rsidRPr="000827D6">
        <w:rPr>
          <w:rFonts w:ascii="Montserrat" w:eastAsia="Calibri" w:hAnsi="Montserrat" w:cs="Arial"/>
          <w:sz w:val="18"/>
          <w:szCs w:val="18"/>
        </w:rPr>
        <w:t>Jefa del Servicio de Administración Tributaria</w:t>
      </w: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left="4536"/>
        <w:rPr>
          <w:rFonts w:ascii="Montserrat" w:eastAsia="Calibri" w:hAnsi="Montserrat" w:cs="Times New Roman"/>
          <w:sz w:val="18"/>
          <w:szCs w:val="18"/>
        </w:rPr>
      </w:pPr>
    </w:p>
    <w:p w:rsidR="000827D6" w:rsidRPr="000827D6" w:rsidRDefault="000827D6" w:rsidP="000827D6">
      <w:pPr>
        <w:spacing w:after="101" w:line="240" w:lineRule="exact"/>
        <w:ind w:firstLine="4536"/>
        <w:rPr>
          <w:rFonts w:ascii="Montserrat" w:eastAsia="Calibri" w:hAnsi="Montserrat" w:cs="Times New Roman"/>
          <w:sz w:val="18"/>
          <w:szCs w:val="18"/>
        </w:rPr>
      </w:pPr>
      <w:r w:rsidRPr="000827D6">
        <w:rPr>
          <w:rFonts w:ascii="Montserrat" w:eastAsia="Calibri" w:hAnsi="Montserrat" w:cs="Times New Roman"/>
          <w:sz w:val="18"/>
          <w:szCs w:val="18"/>
        </w:rPr>
        <w:t>Ana Margarita Ríos Farjat</w:t>
      </w:r>
    </w:p>
    <w:p w:rsidR="000827D6" w:rsidRPr="000827D6" w:rsidRDefault="000827D6" w:rsidP="000827D6">
      <w:pPr>
        <w:spacing w:line="240" w:lineRule="exact"/>
        <w:rPr>
          <w:rFonts w:ascii="Montserrat" w:eastAsia="Calibri" w:hAnsi="Montserrat" w:cs="Times New Roman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Pr="001E131F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AB0042" w:rsidRDefault="00AB0042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p w:rsidR="001E131F" w:rsidRPr="001E131F" w:rsidRDefault="001E131F" w:rsidP="001E131F">
      <w:pPr>
        <w:spacing w:after="0" w:line="240" w:lineRule="auto"/>
        <w:rPr>
          <w:rFonts w:ascii="Montserrat" w:hAnsi="Montserrat"/>
          <w:sz w:val="18"/>
          <w:szCs w:val="18"/>
        </w:rPr>
      </w:pPr>
    </w:p>
    <w:sectPr w:rsidR="001E131F" w:rsidRPr="001E131F" w:rsidSect="00F50D95">
      <w:headerReference w:type="default" r:id="rId9"/>
      <w:pgSz w:w="12240" w:h="15840"/>
      <w:pgMar w:top="888" w:right="1701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E2" w:rsidRDefault="008C02E2" w:rsidP="00AB0042">
      <w:pPr>
        <w:spacing w:after="0" w:line="240" w:lineRule="auto"/>
      </w:pPr>
      <w:r>
        <w:separator/>
      </w:r>
    </w:p>
  </w:endnote>
  <w:endnote w:type="continuationSeparator" w:id="0">
    <w:p w:rsidR="008C02E2" w:rsidRDefault="008C02E2" w:rsidP="00AB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6F" w:rsidRPr="00CD4E6F" w:rsidRDefault="00CD4E6F" w:rsidP="00CD4E6F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sz w:val="16"/>
        <w:szCs w:val="16"/>
      </w:rPr>
    </w:pPr>
    <w:r w:rsidRPr="00CD4E6F">
      <w:rPr>
        <w:rFonts w:ascii="Montserrat" w:hAnsi="Montserrat"/>
        <w:sz w:val="16"/>
        <w:szCs w:val="16"/>
      </w:rPr>
      <w:t>El presente documento se da a conocer en la página de Internet del SAT, en términos de la regla 1.8.</w:t>
    </w:r>
  </w:p>
  <w:p w:rsidR="003F049C" w:rsidRDefault="003F0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E2" w:rsidRDefault="008C02E2" w:rsidP="00AB0042">
      <w:pPr>
        <w:spacing w:after="0" w:line="240" w:lineRule="auto"/>
      </w:pPr>
      <w:r>
        <w:separator/>
      </w:r>
    </w:p>
  </w:footnote>
  <w:footnote w:type="continuationSeparator" w:id="0">
    <w:p w:rsidR="008C02E2" w:rsidRDefault="008C02E2" w:rsidP="00AB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9C" w:rsidRDefault="003F049C" w:rsidP="007D5366">
    <w:pPr>
      <w:pStyle w:val="Encabezado"/>
    </w:pPr>
    <w:r>
      <w:rPr>
        <w:noProof/>
        <w:lang w:eastAsia="es-MX"/>
      </w:rPr>
      <w:drawing>
        <wp:inline distT="0" distB="0" distL="0" distR="0">
          <wp:extent cx="2988149" cy="531628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P_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918" cy="5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49C" w:rsidRDefault="003F049C" w:rsidP="007D53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9C" w:rsidRDefault="003F049C" w:rsidP="007D5366">
    <w:pPr>
      <w:pStyle w:val="Encabezado"/>
    </w:pPr>
    <w:r>
      <w:rPr>
        <w:noProof/>
        <w:lang w:eastAsia="es-MX"/>
      </w:rPr>
      <w:drawing>
        <wp:inline distT="0" distB="0" distL="0" distR="0" wp14:anchorId="7E1576B0" wp14:editId="18773620">
          <wp:extent cx="2988149" cy="531628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P_S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918" cy="54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49C" w:rsidRPr="000827D6" w:rsidRDefault="003F049C" w:rsidP="000827D6">
    <w:pPr>
      <w:tabs>
        <w:tab w:val="right" w:pos="10299"/>
      </w:tabs>
      <w:spacing w:after="0" w:line="240" w:lineRule="auto"/>
      <w:ind w:left="2977" w:right="45"/>
      <w:jc w:val="right"/>
      <w:rPr>
        <w:rFonts w:ascii="Montserrat" w:eastAsia="Calibri" w:hAnsi="Montserrat" w:cs="Times New Roman"/>
        <w:sz w:val="18"/>
        <w:szCs w:val="18"/>
      </w:rPr>
    </w:pPr>
    <w:r w:rsidRPr="000827D6">
      <w:rPr>
        <w:rFonts w:ascii="Montserrat" w:eastAsia="Calibri" w:hAnsi="Montserrat" w:cs="Times New Roman"/>
        <w:sz w:val="18"/>
        <w:szCs w:val="18"/>
      </w:rPr>
      <w:t xml:space="preserve">ÚLTIMA PÁGINA DE LA PRIMERA MODIFICACIÓN AL ANEXO </w:t>
    </w:r>
    <w:r>
      <w:rPr>
        <w:rFonts w:ascii="Montserrat" w:eastAsia="Calibri" w:hAnsi="Montserrat" w:cs="Times New Roman"/>
        <w:sz w:val="18"/>
        <w:szCs w:val="18"/>
      </w:rPr>
      <w:t>14</w:t>
    </w:r>
  </w:p>
  <w:p w:rsidR="003F049C" w:rsidRPr="000827D6" w:rsidRDefault="003F049C" w:rsidP="000827D6">
    <w:pPr>
      <w:tabs>
        <w:tab w:val="right" w:pos="10299"/>
      </w:tabs>
      <w:spacing w:after="0" w:line="240" w:lineRule="auto"/>
      <w:ind w:left="3261" w:right="45"/>
      <w:jc w:val="right"/>
      <w:rPr>
        <w:rFonts w:ascii="Calibri" w:eastAsia="Calibri" w:hAnsi="Calibri" w:cs="Times New Roman"/>
      </w:rPr>
    </w:pPr>
    <w:r w:rsidRPr="000827D6">
      <w:rPr>
        <w:rFonts w:ascii="Montserrat" w:eastAsia="Calibri" w:hAnsi="Montserrat" w:cs="Times New Roman"/>
        <w:sz w:val="18"/>
        <w:szCs w:val="18"/>
      </w:rPr>
      <w:t xml:space="preserve"> DE LA RESOLUCIÓN MISCELÁNEA FISCAL PARA 2019</w:t>
    </w:r>
  </w:p>
  <w:p w:rsidR="003F049C" w:rsidRDefault="003F049C" w:rsidP="007D53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E3B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18855751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D09252D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2BB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3599"/>
    <w:multiLevelType w:val="hybridMultilevel"/>
    <w:tmpl w:val="054A61C8"/>
    <w:lvl w:ilvl="0" w:tplc="7676304A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0020"/>
    <w:multiLevelType w:val="hybridMultilevel"/>
    <w:tmpl w:val="F0B61EB8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40D90DB9"/>
    <w:multiLevelType w:val="hybridMultilevel"/>
    <w:tmpl w:val="236663A4"/>
    <w:lvl w:ilvl="0" w:tplc="EA50AC92">
      <w:start w:val="1"/>
      <w:numFmt w:val="upperRoman"/>
      <w:lvlText w:val="%1."/>
      <w:lvlJc w:val="left"/>
      <w:pPr>
        <w:ind w:left="85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14" w:hanging="360"/>
      </w:pPr>
    </w:lvl>
    <w:lvl w:ilvl="2" w:tplc="080A001B" w:tentative="1">
      <w:start w:val="1"/>
      <w:numFmt w:val="lowerRoman"/>
      <w:lvlText w:val="%3."/>
      <w:lvlJc w:val="right"/>
      <w:pPr>
        <w:ind w:left="1934" w:hanging="180"/>
      </w:pPr>
    </w:lvl>
    <w:lvl w:ilvl="3" w:tplc="080A000F" w:tentative="1">
      <w:start w:val="1"/>
      <w:numFmt w:val="decimal"/>
      <w:lvlText w:val="%4."/>
      <w:lvlJc w:val="left"/>
      <w:pPr>
        <w:ind w:left="2654" w:hanging="360"/>
      </w:pPr>
    </w:lvl>
    <w:lvl w:ilvl="4" w:tplc="080A0019" w:tentative="1">
      <w:start w:val="1"/>
      <w:numFmt w:val="lowerLetter"/>
      <w:lvlText w:val="%5."/>
      <w:lvlJc w:val="left"/>
      <w:pPr>
        <w:ind w:left="3374" w:hanging="360"/>
      </w:pPr>
    </w:lvl>
    <w:lvl w:ilvl="5" w:tplc="080A001B" w:tentative="1">
      <w:start w:val="1"/>
      <w:numFmt w:val="lowerRoman"/>
      <w:lvlText w:val="%6."/>
      <w:lvlJc w:val="right"/>
      <w:pPr>
        <w:ind w:left="4094" w:hanging="180"/>
      </w:pPr>
    </w:lvl>
    <w:lvl w:ilvl="6" w:tplc="080A000F" w:tentative="1">
      <w:start w:val="1"/>
      <w:numFmt w:val="decimal"/>
      <w:lvlText w:val="%7."/>
      <w:lvlJc w:val="left"/>
      <w:pPr>
        <w:ind w:left="4814" w:hanging="360"/>
      </w:pPr>
    </w:lvl>
    <w:lvl w:ilvl="7" w:tplc="080A0019" w:tentative="1">
      <w:start w:val="1"/>
      <w:numFmt w:val="lowerLetter"/>
      <w:lvlText w:val="%8."/>
      <w:lvlJc w:val="left"/>
      <w:pPr>
        <w:ind w:left="5534" w:hanging="360"/>
      </w:pPr>
    </w:lvl>
    <w:lvl w:ilvl="8" w:tplc="080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43BD7032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 w15:restartNumberingAfterBreak="0">
    <w:nsid w:val="43EB60AA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1D3DB3"/>
    <w:multiLevelType w:val="hybridMultilevel"/>
    <w:tmpl w:val="1D024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D7E71"/>
    <w:multiLevelType w:val="hybridMultilevel"/>
    <w:tmpl w:val="5EC2AF98"/>
    <w:lvl w:ilvl="0" w:tplc="5C7682E8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4" w:hanging="360"/>
      </w:pPr>
    </w:lvl>
    <w:lvl w:ilvl="2" w:tplc="080A001B" w:tentative="1">
      <w:start w:val="1"/>
      <w:numFmt w:val="lowerRoman"/>
      <w:lvlText w:val="%3."/>
      <w:lvlJc w:val="right"/>
      <w:pPr>
        <w:ind w:left="2044" w:hanging="180"/>
      </w:pPr>
    </w:lvl>
    <w:lvl w:ilvl="3" w:tplc="080A000F" w:tentative="1">
      <w:start w:val="1"/>
      <w:numFmt w:val="decimal"/>
      <w:lvlText w:val="%4."/>
      <w:lvlJc w:val="left"/>
      <w:pPr>
        <w:ind w:left="2764" w:hanging="360"/>
      </w:pPr>
    </w:lvl>
    <w:lvl w:ilvl="4" w:tplc="080A0019" w:tentative="1">
      <w:start w:val="1"/>
      <w:numFmt w:val="lowerLetter"/>
      <w:lvlText w:val="%5."/>
      <w:lvlJc w:val="left"/>
      <w:pPr>
        <w:ind w:left="3484" w:hanging="360"/>
      </w:pPr>
    </w:lvl>
    <w:lvl w:ilvl="5" w:tplc="080A001B" w:tentative="1">
      <w:start w:val="1"/>
      <w:numFmt w:val="lowerRoman"/>
      <w:lvlText w:val="%6."/>
      <w:lvlJc w:val="right"/>
      <w:pPr>
        <w:ind w:left="4204" w:hanging="180"/>
      </w:pPr>
    </w:lvl>
    <w:lvl w:ilvl="6" w:tplc="080A000F" w:tentative="1">
      <w:start w:val="1"/>
      <w:numFmt w:val="decimal"/>
      <w:lvlText w:val="%7."/>
      <w:lvlJc w:val="left"/>
      <w:pPr>
        <w:ind w:left="4924" w:hanging="360"/>
      </w:pPr>
    </w:lvl>
    <w:lvl w:ilvl="7" w:tplc="080A0019" w:tentative="1">
      <w:start w:val="1"/>
      <w:numFmt w:val="lowerLetter"/>
      <w:lvlText w:val="%8."/>
      <w:lvlJc w:val="left"/>
      <w:pPr>
        <w:ind w:left="5644" w:hanging="360"/>
      </w:pPr>
    </w:lvl>
    <w:lvl w:ilvl="8" w:tplc="080A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 w15:restartNumberingAfterBreak="0">
    <w:nsid w:val="52764EC4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49C3E95"/>
    <w:multiLevelType w:val="hybridMultilevel"/>
    <w:tmpl w:val="8160AA9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5C3C2165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5EAD5B03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3393F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69884BB4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 w15:restartNumberingAfterBreak="0">
    <w:nsid w:val="6A643ED1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315465"/>
    <w:multiLevelType w:val="hybridMultilevel"/>
    <w:tmpl w:val="4114F0EA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92E1A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C0819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09A0"/>
    <w:multiLevelType w:val="hybridMultilevel"/>
    <w:tmpl w:val="29EEF0D2"/>
    <w:lvl w:ilvl="0" w:tplc="6F662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E1820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1"/>
  </w:num>
  <w:num w:numId="6">
    <w:abstractNumId w:val="10"/>
  </w:num>
  <w:num w:numId="7">
    <w:abstractNumId w:val="1"/>
  </w:num>
  <w:num w:numId="8">
    <w:abstractNumId w:val="13"/>
  </w:num>
  <w:num w:numId="9">
    <w:abstractNumId w:val="15"/>
  </w:num>
  <w:num w:numId="10">
    <w:abstractNumId w:val="16"/>
  </w:num>
  <w:num w:numId="11">
    <w:abstractNumId w:val="0"/>
  </w:num>
  <w:num w:numId="12">
    <w:abstractNumId w:val="22"/>
  </w:num>
  <w:num w:numId="13">
    <w:abstractNumId w:val="18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20"/>
  </w:num>
  <w:num w:numId="19">
    <w:abstractNumId w:val="19"/>
  </w:num>
  <w:num w:numId="20">
    <w:abstractNumId w:val="17"/>
  </w:num>
  <w:num w:numId="21">
    <w:abstractNumId w:val="3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2"/>
    <w:rsid w:val="000827D6"/>
    <w:rsid w:val="001E131F"/>
    <w:rsid w:val="00285BEF"/>
    <w:rsid w:val="003F049C"/>
    <w:rsid w:val="00612CBF"/>
    <w:rsid w:val="007B3F53"/>
    <w:rsid w:val="007C7443"/>
    <w:rsid w:val="007D5366"/>
    <w:rsid w:val="008C02E2"/>
    <w:rsid w:val="009E1B5E"/>
    <w:rsid w:val="00A36018"/>
    <w:rsid w:val="00AB0042"/>
    <w:rsid w:val="00C44F09"/>
    <w:rsid w:val="00CB1106"/>
    <w:rsid w:val="00CD4E6F"/>
    <w:rsid w:val="00E84B46"/>
    <w:rsid w:val="00F50D95"/>
    <w:rsid w:val="00F64E00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E89C"/>
  <w15:docId w15:val="{59A9B927-C19C-4018-8472-EA3B517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BF"/>
  </w:style>
  <w:style w:type="paragraph" w:styleId="Ttulo1">
    <w:name w:val="heading 1"/>
    <w:basedOn w:val="Normal"/>
    <w:next w:val="Normal"/>
    <w:link w:val="Ttulo1Car"/>
    <w:qFormat/>
    <w:rsid w:val="003F049C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049C"/>
    <w:pPr>
      <w:pBdr>
        <w:top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nhideWhenUsed/>
    <w:qFormat/>
    <w:rsid w:val="003F049C"/>
    <w:pPr>
      <w:keepNext/>
      <w:spacing w:before="240" w:after="60" w:line="240" w:lineRule="auto"/>
      <w:outlineLvl w:val="2"/>
    </w:pPr>
    <w:rPr>
      <w:rFonts w:ascii="ArAal" w:eastAsia="Times New Roman" w:hAnsi="ArAal" w:cs="ArAal"/>
      <w:b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F049C"/>
    <w:pPr>
      <w:keepNext/>
      <w:spacing w:after="0" w:line="240" w:lineRule="auto"/>
      <w:jc w:val="center"/>
      <w:outlineLvl w:val="3"/>
    </w:pPr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F049C"/>
    <w:pPr>
      <w:keepNext/>
      <w:spacing w:after="0" w:line="240" w:lineRule="auto"/>
      <w:jc w:val="center"/>
      <w:outlineLvl w:val="4"/>
    </w:pPr>
    <w:rPr>
      <w:rFonts w:ascii="ArAal" w:eastAsia="Times New Roman" w:hAnsi="ArAal" w:cs="ArAal"/>
      <w:b/>
      <w:sz w:val="20"/>
      <w:szCs w:val="20"/>
      <w:lang w:val="es-ES"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F049C"/>
    <w:pPr>
      <w:spacing w:before="240" w:after="60" w:line="240" w:lineRule="auto"/>
      <w:outlineLvl w:val="5"/>
    </w:pPr>
    <w:rPr>
      <w:rFonts w:ascii="TiAes New Roman" w:eastAsia="Times New Roman" w:hAnsi="TiAes New Roman" w:cs="TiA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F049C"/>
    <w:pPr>
      <w:spacing w:before="240" w:after="60" w:line="240" w:lineRule="auto"/>
      <w:outlineLvl w:val="6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F049C"/>
    <w:pPr>
      <w:spacing w:before="240" w:after="60" w:line="240" w:lineRule="auto"/>
      <w:outlineLvl w:val="7"/>
    </w:pPr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F049C"/>
    <w:pPr>
      <w:spacing w:before="240" w:after="60" w:line="240" w:lineRule="auto"/>
      <w:outlineLvl w:val="8"/>
    </w:pPr>
    <w:rPr>
      <w:rFonts w:ascii="ArAal" w:eastAsia="Times New Roman" w:hAnsi="ArAal" w:cs="ArA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A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B0042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AB0042"/>
  </w:style>
  <w:style w:type="paragraph" w:styleId="Piedepgina">
    <w:name w:val="footer"/>
    <w:basedOn w:val="Normal"/>
    <w:link w:val="PiedepginaCar"/>
    <w:uiPriority w:val="99"/>
    <w:unhideWhenUsed/>
    <w:rsid w:val="00AB0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42"/>
  </w:style>
  <w:style w:type="character" w:customStyle="1" w:styleId="Ttulo1Car">
    <w:name w:val="Título 1 Car"/>
    <w:basedOn w:val="Fuentedeprrafopredeter"/>
    <w:link w:val="Ttulo1"/>
    <w:rsid w:val="003F049C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049C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3F049C"/>
    <w:rPr>
      <w:rFonts w:ascii="ArAal" w:eastAsia="Times New Roman" w:hAnsi="ArAal" w:cs="ArAal"/>
      <w:b/>
      <w:sz w:val="26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3F049C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semiHidden/>
    <w:rsid w:val="003F049C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semiHidden/>
    <w:rsid w:val="003F049C"/>
    <w:rPr>
      <w:rFonts w:ascii="TiAes New Roman" w:eastAsia="Times New Roman" w:hAnsi="TiAes New Roman" w:cs="TiA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semiHidden/>
    <w:rsid w:val="003F049C"/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semiHidden/>
    <w:rsid w:val="003F049C"/>
    <w:rPr>
      <w:rFonts w:ascii="TiAes New Roman" w:eastAsia="Times New Roman" w:hAnsi="TiAes New Roman" w:cs="TiA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semiHidden/>
    <w:rsid w:val="003F049C"/>
    <w:rPr>
      <w:rFonts w:ascii="ArAal" w:eastAsia="Times New Roman" w:hAnsi="ArAal" w:cs="ArAal"/>
      <w:szCs w:val="20"/>
      <w:lang w:val="es-ES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F049C"/>
  </w:style>
  <w:style w:type="character" w:customStyle="1" w:styleId="TextoCar">
    <w:name w:val="Texto Car"/>
    <w:link w:val="Texto"/>
    <w:locked/>
    <w:rsid w:val="003F049C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F049C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character" w:customStyle="1" w:styleId="ANOTACIONCar">
    <w:name w:val="ANOTACION Car"/>
    <w:link w:val="ANOTACION"/>
    <w:locked/>
    <w:rsid w:val="003F049C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3F049C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F049C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3F049C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notapieCar1">
    <w:name w:val="Texto nota pie Car1"/>
    <w:basedOn w:val="Fuentedeprrafopredeter"/>
    <w:uiPriority w:val="99"/>
    <w:semiHidden/>
    <w:rsid w:val="003F04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F049C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comentario">
    <w:name w:val="annotation text"/>
    <w:basedOn w:val="Normal"/>
    <w:link w:val="TextocomentarioCar"/>
    <w:semiHidden/>
    <w:unhideWhenUsed/>
    <w:rsid w:val="003F049C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1">
    <w:name w:val="Texto comentario Car1"/>
    <w:basedOn w:val="Fuentedeprrafopredeter"/>
    <w:uiPriority w:val="99"/>
    <w:semiHidden/>
    <w:rsid w:val="003F049C"/>
    <w:rPr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3F049C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Textomacro">
    <w:name w:val="macro"/>
    <w:link w:val="TextomacroCar"/>
    <w:semiHidden/>
    <w:unhideWhenUsed/>
    <w:rsid w:val="003F0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1">
    <w:name w:val="Texto macro Car1"/>
    <w:basedOn w:val="Fuentedeprrafopredeter"/>
    <w:uiPriority w:val="99"/>
    <w:semiHidden/>
    <w:rsid w:val="003F049C"/>
    <w:rPr>
      <w:rFonts w:ascii="Consolas" w:hAnsi="Consolas"/>
      <w:sz w:val="20"/>
      <w:szCs w:val="20"/>
    </w:rPr>
  </w:style>
  <w:style w:type="character" w:customStyle="1" w:styleId="CierreCar">
    <w:name w:val="Cierre Car"/>
    <w:basedOn w:val="Fuentedeprrafopredeter"/>
    <w:link w:val="Cierre"/>
    <w:semiHidden/>
    <w:rsid w:val="003F049C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Cierre">
    <w:name w:val="Closing"/>
    <w:basedOn w:val="Normal"/>
    <w:link w:val="CierreCar"/>
    <w:semiHidden/>
    <w:unhideWhenUsed/>
    <w:rsid w:val="003F049C"/>
    <w:pPr>
      <w:spacing w:after="0" w:line="240" w:lineRule="auto"/>
      <w:ind w:left="4252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CierreCar1">
    <w:name w:val="Cierre Car1"/>
    <w:basedOn w:val="Fuentedeprrafopredeter"/>
    <w:uiPriority w:val="99"/>
    <w:semiHidden/>
    <w:rsid w:val="003F049C"/>
  </w:style>
  <w:style w:type="character" w:customStyle="1" w:styleId="FirmaCar">
    <w:name w:val="Firma Car"/>
    <w:basedOn w:val="Fuentedeprrafopredeter"/>
    <w:link w:val="Firma"/>
    <w:semiHidden/>
    <w:rsid w:val="003F049C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semiHidden/>
    <w:unhideWhenUsed/>
    <w:rsid w:val="003F049C"/>
    <w:pPr>
      <w:spacing w:after="0" w:line="240" w:lineRule="auto"/>
      <w:ind w:left="4252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FirmaCar1">
    <w:name w:val="Firma Car1"/>
    <w:basedOn w:val="Fuentedeprrafopredeter"/>
    <w:uiPriority w:val="99"/>
    <w:semiHidden/>
    <w:rsid w:val="003F049C"/>
  </w:style>
  <w:style w:type="character" w:customStyle="1" w:styleId="SubttuloCar">
    <w:name w:val="Subtítulo Car"/>
    <w:basedOn w:val="Fuentedeprrafopredeter"/>
    <w:link w:val="Subttulo"/>
    <w:rsid w:val="003F049C"/>
    <w:rPr>
      <w:rFonts w:ascii="ArAal" w:eastAsia="Times New Roman" w:hAnsi="ArAal" w:cs="ArAal"/>
      <w:sz w:val="24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3F049C"/>
    <w:pPr>
      <w:spacing w:after="60" w:line="240" w:lineRule="auto"/>
      <w:jc w:val="center"/>
    </w:pPr>
    <w:rPr>
      <w:rFonts w:ascii="ArAal" w:eastAsia="Times New Roman" w:hAnsi="ArAal" w:cs="ArAal"/>
      <w:sz w:val="24"/>
      <w:szCs w:val="20"/>
      <w:lang w:val="es-ES" w:eastAsia="es-MX"/>
    </w:rPr>
  </w:style>
  <w:style w:type="character" w:customStyle="1" w:styleId="SubttuloCar1">
    <w:name w:val="Subtítulo Car1"/>
    <w:basedOn w:val="Fuentedeprrafopredeter"/>
    <w:uiPriority w:val="11"/>
    <w:rsid w:val="003F049C"/>
    <w:rPr>
      <w:rFonts w:eastAsiaTheme="minorEastAsia"/>
      <w:color w:val="5A5A5A" w:themeColor="text1" w:themeTint="A5"/>
      <w:spacing w:val="15"/>
    </w:rPr>
  </w:style>
  <w:style w:type="character" w:customStyle="1" w:styleId="FechaCar">
    <w:name w:val="Fecha Car"/>
    <w:basedOn w:val="Fuentedeprrafopredeter"/>
    <w:link w:val="Fecha"/>
    <w:semiHidden/>
    <w:rsid w:val="003F04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semiHidden/>
    <w:unhideWhenUsed/>
    <w:rsid w:val="003F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echaCar1">
    <w:name w:val="Fecha Car1"/>
    <w:basedOn w:val="Fuentedeprrafopredeter"/>
    <w:uiPriority w:val="99"/>
    <w:semiHidden/>
    <w:rsid w:val="003F049C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4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49C"/>
    <w:rPr>
      <w:rFonts w:ascii="Times New Roman" w:hAnsi="Times New Roman" w:cs="Times New Roman"/>
      <w:b/>
      <w:bCs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049C"/>
    <w:rPr>
      <w:b/>
      <w:bCs/>
      <w:sz w:val="20"/>
      <w:szCs w:val="20"/>
    </w:rPr>
  </w:style>
  <w:style w:type="character" w:customStyle="1" w:styleId="ROMANOSCar">
    <w:name w:val="ROMANOS Car"/>
    <w:link w:val="ROMANOS"/>
    <w:locked/>
    <w:rsid w:val="003F049C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3F049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3F049C"/>
    <w:rPr>
      <w:sz w:val="16"/>
      <w:szCs w:val="16"/>
    </w:rPr>
  </w:style>
  <w:style w:type="paragraph" w:styleId="Revisin">
    <w:name w:val="Revision"/>
    <w:hidden/>
    <w:uiPriority w:val="99"/>
    <w:semiHidden/>
    <w:rsid w:val="003F049C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3F049C"/>
    <w:pPr>
      <w:spacing w:after="0" w:line="240" w:lineRule="auto"/>
      <w:jc w:val="center"/>
      <w:outlineLvl w:val="0"/>
    </w:pPr>
    <w:rPr>
      <w:rFonts w:ascii="Arial" w:eastAsia="Times" w:hAnsi="Arial" w:cs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F049C"/>
    <w:rPr>
      <w:rFonts w:ascii="Arial" w:eastAsia="Times" w:hAnsi="Arial" w:cs="Times New Roman"/>
      <w:sz w:val="28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3F049C"/>
  </w:style>
  <w:style w:type="paragraph" w:styleId="Textoindependiente">
    <w:name w:val="Body Text"/>
    <w:basedOn w:val="Normal"/>
    <w:link w:val="TextoindependienteCar"/>
    <w:rsid w:val="003F049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049C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0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F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F0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04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F049C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F049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F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 1"/>
    <w:basedOn w:val="Normal"/>
    <w:rsid w:val="003F049C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Arial"/>
      <w:b/>
      <w:sz w:val="18"/>
      <w:szCs w:val="18"/>
      <w:lang w:val="es-ES" w:eastAsia="es-ES"/>
    </w:rPr>
  </w:style>
  <w:style w:type="paragraph" w:customStyle="1" w:styleId="As">
    <w:name w:val="As"/>
    <w:basedOn w:val="Normal"/>
    <w:rsid w:val="003F049C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customStyle="1" w:styleId="QQ">
    <w:name w:val="QQ"/>
    <w:basedOn w:val="Normal"/>
    <w:rsid w:val="003F049C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eastAsia="Times New Roman" w:hAnsi="Arial" w:cs="Arial"/>
      <w:b/>
      <w:sz w:val="18"/>
      <w:szCs w:val="24"/>
      <w:lang w:val="es-ES" w:eastAsia="es-ES"/>
    </w:rPr>
  </w:style>
  <w:style w:type="character" w:customStyle="1" w:styleId="TextoCar1">
    <w:name w:val="Texto Car1"/>
    <w:rsid w:val="003F049C"/>
    <w:rPr>
      <w:rFonts w:ascii="Arial" w:hAnsi="Arial" w:cs="Arial"/>
      <w:sz w:val="18"/>
      <w:szCs w:val="18"/>
      <w:lang w:val="es-ES" w:eastAsia="es-ES"/>
    </w:rPr>
  </w:style>
  <w:style w:type="paragraph" w:customStyle="1" w:styleId="Fuentedeprrafopredet">
    <w:name w:val="Fuente de párrafo predet"/>
    <w:rsid w:val="003F04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049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49C"/>
    <w:rPr>
      <w:color w:val="800080"/>
      <w:u w:val="single"/>
    </w:rPr>
  </w:style>
  <w:style w:type="paragraph" w:customStyle="1" w:styleId="xl65">
    <w:name w:val="xl65"/>
    <w:basedOn w:val="Normal"/>
    <w:rsid w:val="003F0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oberana Sans" w:eastAsia="Times New Roman" w:hAnsi="Soberana Sans" w:cs="Times New Roman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3F049C"/>
    <w:pPr>
      <w:spacing w:before="100" w:beforeAutospacing="1" w:after="100" w:afterAutospacing="1" w:line="240" w:lineRule="auto"/>
      <w:textAlignment w:val="center"/>
    </w:pPr>
    <w:rPr>
      <w:rFonts w:ascii="Soberana Sans" w:eastAsia="Times New Roman" w:hAnsi="Soberana Sans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3F0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oberana Sans" w:eastAsia="Times New Roman" w:hAnsi="Soberana Sans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3F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F04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F049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3F04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3F049C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msonormal0">
    <w:name w:val="msonormal"/>
    <w:basedOn w:val="Normal"/>
    <w:rsid w:val="003F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F049C"/>
    <w:pPr>
      <w:spacing w:before="100" w:beforeAutospacing="1" w:after="100" w:afterAutospacing="1" w:line="240" w:lineRule="auto"/>
      <w:textAlignment w:val="center"/>
    </w:pPr>
    <w:rPr>
      <w:rFonts w:ascii="Soberana Sans" w:eastAsia="Times New Roman" w:hAnsi="Soberana Sans" w:cs="Times New Roman"/>
      <w:color w:val="000000"/>
      <w:sz w:val="16"/>
      <w:szCs w:val="16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F04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3F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7850</Words>
  <Characters>43175</Characters>
  <Application>Microsoft Office Word</Application>
  <DocSecurity>0</DocSecurity>
  <Lines>359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Primera Modificación al Anexo 14 de la Resolución Miscelánea Fiscal para 2019</vt:lpstr>
      <vt:lpstr>        </vt:lpstr>
      <vt:lpstr>        Contenido</vt:lpstr>
    </vt:vector>
  </TitlesOfParts>
  <Company/>
  <LinksUpToDate>false</LinksUpToDate>
  <CharactersWithSpaces>50924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VAVI65A8</dc:creator>
  <cp:keywords/>
  <dc:description/>
  <cp:lastModifiedBy>ACNII</cp:lastModifiedBy>
  <cp:revision>2</cp:revision>
  <dcterms:created xsi:type="dcterms:W3CDTF">2019-06-28T16:41:00Z</dcterms:created>
  <dcterms:modified xsi:type="dcterms:W3CDTF">2019-06-28T16:41:00Z</dcterms:modified>
</cp:coreProperties>
</file>