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52" w:rsidRPr="00AF3C9D" w:rsidRDefault="004B1652" w:rsidP="009E2975">
      <w:pPr>
        <w:pStyle w:val="ANOTACION"/>
        <w:spacing w:line="240" w:lineRule="exact"/>
        <w:rPr>
          <w:rFonts w:ascii="Montserrat" w:hAnsi="Montserrat"/>
          <w:szCs w:val="18"/>
          <w:lang w:val="es-MX"/>
        </w:rPr>
      </w:pPr>
    </w:p>
    <w:p w:rsidR="004B1652" w:rsidRPr="00AF3C9D" w:rsidRDefault="008239DE" w:rsidP="009E2975">
      <w:pPr>
        <w:pStyle w:val="ANOTACION"/>
        <w:spacing w:line="240" w:lineRule="exact"/>
        <w:rPr>
          <w:rFonts w:ascii="Montserrat" w:hAnsi="Montserrat"/>
          <w:szCs w:val="18"/>
          <w:lang w:val="es-MX"/>
        </w:rPr>
      </w:pPr>
      <w:r w:rsidRPr="008239DE">
        <w:rPr>
          <w:rFonts w:ascii="Montserrat" w:hAnsi="Montserrat"/>
          <w:szCs w:val="18"/>
          <w:lang w:val="es-MX"/>
        </w:rPr>
        <w:t xml:space="preserve">Primera Modificación al Anexo </w:t>
      </w:r>
      <w:r w:rsidR="004B1652" w:rsidRPr="00AF3C9D">
        <w:rPr>
          <w:rFonts w:ascii="Montserrat" w:hAnsi="Montserrat"/>
          <w:szCs w:val="18"/>
          <w:lang w:val="es-MX"/>
        </w:rPr>
        <w:t>1-A de la Resolución Miscelánea Fiscal para 2019</w:t>
      </w:r>
    </w:p>
    <w:p w:rsidR="004B1652" w:rsidRPr="00AF3C9D" w:rsidRDefault="004B1652" w:rsidP="009E2975">
      <w:pPr>
        <w:pStyle w:val="Texto"/>
        <w:spacing w:line="240" w:lineRule="exact"/>
        <w:ind w:firstLine="0"/>
        <w:jc w:val="center"/>
        <w:rPr>
          <w:rFonts w:ascii="Montserrat" w:hAnsi="Montserrat"/>
          <w:b/>
          <w:szCs w:val="18"/>
          <w:lang w:val="es-MX"/>
        </w:rPr>
      </w:pPr>
      <w:r w:rsidRPr="00AF3C9D">
        <w:rPr>
          <w:rFonts w:ascii="Montserrat" w:hAnsi="Montserrat"/>
          <w:b/>
          <w:szCs w:val="18"/>
          <w:lang w:val="es-MX"/>
        </w:rPr>
        <w:t>“Trámites Fiscales”</w:t>
      </w:r>
    </w:p>
    <w:p w:rsidR="00AE73E7" w:rsidRPr="00AF3C9D" w:rsidRDefault="00AE73E7" w:rsidP="009E2975">
      <w:pPr>
        <w:pStyle w:val="Texto"/>
        <w:spacing w:line="240" w:lineRule="exact"/>
        <w:ind w:firstLine="0"/>
        <w:jc w:val="center"/>
        <w:rPr>
          <w:rFonts w:ascii="Montserrat" w:hAnsi="Montserrat"/>
          <w:b/>
          <w:szCs w:val="18"/>
          <w:lang w:val="es-MX"/>
        </w:rPr>
      </w:pP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8712"/>
      </w:tblGrid>
      <w:tr w:rsidR="004B1652" w:rsidRPr="00AF3C9D" w:rsidTr="00AE73E7">
        <w:trPr>
          <w:trHeight w:val="20"/>
        </w:trPr>
        <w:tc>
          <w:tcPr>
            <w:tcW w:w="8712" w:type="dxa"/>
            <w:tcBorders>
              <w:top w:val="single" w:sz="6" w:space="0" w:color="auto"/>
              <w:left w:val="single" w:sz="6" w:space="0" w:color="auto"/>
              <w:bottom w:val="single" w:sz="4" w:space="0" w:color="auto"/>
              <w:right w:val="single" w:sz="6" w:space="0" w:color="auto"/>
            </w:tcBorders>
            <w:noWrap/>
          </w:tcPr>
          <w:p w:rsidR="004B1652" w:rsidRPr="00AF3C9D" w:rsidRDefault="004B1652" w:rsidP="009E2975">
            <w:pPr>
              <w:pStyle w:val="Texto"/>
              <w:spacing w:after="64" w:line="240" w:lineRule="exact"/>
              <w:ind w:firstLine="0"/>
              <w:jc w:val="center"/>
              <w:rPr>
                <w:rFonts w:ascii="Montserrat" w:hAnsi="Montserrat"/>
                <w:szCs w:val="18"/>
                <w:lang w:val="es-MX"/>
              </w:rPr>
            </w:pPr>
            <w:r w:rsidRPr="00AF3C9D">
              <w:rPr>
                <w:rFonts w:ascii="Montserrat" w:hAnsi="Montserrat"/>
                <w:b/>
                <w:szCs w:val="18"/>
                <w:lang w:val="es-MX"/>
              </w:rPr>
              <w:t>Contenido</w:t>
            </w:r>
          </w:p>
          <w:p w:rsidR="004B1652" w:rsidRPr="00AF3C9D" w:rsidRDefault="004B1652" w:rsidP="009E2975">
            <w:pPr>
              <w:pStyle w:val="Texto"/>
              <w:tabs>
                <w:tab w:val="left" w:pos="471"/>
              </w:tabs>
              <w:spacing w:after="64" w:line="240" w:lineRule="exact"/>
              <w:ind w:firstLine="0"/>
              <w:rPr>
                <w:rFonts w:ascii="Montserrat" w:hAnsi="Montserrat"/>
                <w:b/>
                <w:szCs w:val="18"/>
                <w:lang w:val="es-MX"/>
              </w:rPr>
            </w:pPr>
            <w:r w:rsidRPr="00AF3C9D">
              <w:rPr>
                <w:rFonts w:ascii="Montserrat" w:hAnsi="Montserrat"/>
                <w:b/>
                <w:szCs w:val="18"/>
                <w:lang w:val="es-MX"/>
              </w:rPr>
              <w:t>I.</w:t>
            </w:r>
            <w:r w:rsidRPr="00AF3C9D">
              <w:rPr>
                <w:rFonts w:ascii="Montserrat" w:hAnsi="Montserrat"/>
                <w:b/>
                <w:szCs w:val="18"/>
                <w:lang w:val="es-MX"/>
              </w:rPr>
              <w:tab/>
              <w:t>Definiciones</w:t>
            </w:r>
          </w:p>
          <w:p w:rsidR="004B1652" w:rsidRPr="00AF3C9D" w:rsidRDefault="004B1652" w:rsidP="009E2975">
            <w:pPr>
              <w:pStyle w:val="Texto"/>
              <w:tabs>
                <w:tab w:val="left" w:pos="471"/>
                <w:tab w:val="center" w:pos="4284"/>
              </w:tabs>
              <w:spacing w:after="64" w:line="240" w:lineRule="exact"/>
              <w:ind w:firstLine="0"/>
              <w:rPr>
                <w:rFonts w:ascii="Montserrat" w:hAnsi="Montserrat"/>
                <w:b/>
                <w:szCs w:val="18"/>
                <w:lang w:val="es-MX"/>
              </w:rPr>
            </w:pPr>
            <w:r w:rsidRPr="00AF3C9D">
              <w:rPr>
                <w:rFonts w:ascii="Montserrat" w:hAnsi="Montserrat"/>
                <w:b/>
                <w:szCs w:val="18"/>
                <w:lang w:val="es-MX"/>
              </w:rPr>
              <w:t>II.</w:t>
            </w:r>
            <w:r w:rsidRPr="00AF3C9D">
              <w:rPr>
                <w:rFonts w:ascii="Montserrat" w:hAnsi="Montserrat"/>
                <w:b/>
                <w:szCs w:val="18"/>
                <w:lang w:val="es-MX"/>
              </w:rPr>
              <w:tab/>
              <w:t>Trámites</w:t>
            </w:r>
          </w:p>
          <w:p w:rsidR="004B1652" w:rsidRPr="00AF3C9D" w:rsidRDefault="004B1652" w:rsidP="009E2975">
            <w:pPr>
              <w:pStyle w:val="Texto"/>
              <w:spacing w:after="64" w:line="240" w:lineRule="exact"/>
              <w:ind w:firstLine="0"/>
              <w:jc w:val="center"/>
              <w:rPr>
                <w:rFonts w:ascii="Montserrat" w:hAnsi="Montserrat"/>
                <w:szCs w:val="18"/>
                <w:lang w:val="es-MX"/>
              </w:rPr>
            </w:pPr>
            <w:r w:rsidRPr="00AF3C9D">
              <w:rPr>
                <w:rFonts w:ascii="Montserrat" w:hAnsi="Montserrat"/>
                <w:b/>
                <w:szCs w:val="18"/>
                <w:lang w:val="es-MX"/>
              </w:rPr>
              <w:t>Código Fiscal de la Federación.</w:t>
            </w:r>
          </w:p>
          <w:p w:rsidR="008239DE" w:rsidRPr="00113540" w:rsidRDefault="004B1652" w:rsidP="009E2975">
            <w:pPr>
              <w:pStyle w:val="Texto"/>
              <w:spacing w:after="64" w:line="240" w:lineRule="exact"/>
              <w:ind w:left="1116" w:hanging="1116"/>
              <w:rPr>
                <w:rFonts w:ascii="Montserrat" w:hAnsi="Montserrat"/>
                <w:szCs w:val="18"/>
                <w:lang w:val="es-MX"/>
              </w:rPr>
            </w:pPr>
            <w:r w:rsidRPr="00AF3C9D">
              <w:rPr>
                <w:rFonts w:ascii="Montserrat" w:hAnsi="Montserrat"/>
                <w:b/>
                <w:szCs w:val="18"/>
                <w:lang w:val="es-MX"/>
              </w:rPr>
              <w:t xml:space="preserve">1/CFF a </w:t>
            </w:r>
            <w:r w:rsidR="008239DE" w:rsidRPr="00AF3C9D">
              <w:rPr>
                <w:rFonts w:ascii="Montserrat" w:hAnsi="Montserrat"/>
                <w:b/>
                <w:szCs w:val="18"/>
                <w:lang w:val="es-MX"/>
              </w:rPr>
              <w:tab/>
            </w:r>
            <w:r w:rsidR="008239DE" w:rsidRPr="00113540">
              <w:rPr>
                <w:rFonts w:ascii="Montserrat" w:hAnsi="Montserrat"/>
                <w:szCs w:val="18"/>
                <w:lang w:val="es-MX"/>
              </w:rPr>
              <w:t>…………………………………………………………………………………………………………………..................………….………….</w:t>
            </w:r>
          </w:p>
          <w:p w:rsidR="004B1652" w:rsidRPr="00AF3C9D" w:rsidRDefault="004B1652" w:rsidP="009E2975">
            <w:pPr>
              <w:pStyle w:val="Texto"/>
              <w:spacing w:after="64" w:line="240" w:lineRule="exact"/>
              <w:ind w:left="1116" w:hanging="1116"/>
              <w:rPr>
                <w:rFonts w:ascii="Montserrat" w:hAnsi="Montserrat"/>
                <w:szCs w:val="18"/>
                <w:lang w:val="es-MX"/>
              </w:rPr>
            </w:pPr>
            <w:r w:rsidRPr="00AF3C9D">
              <w:rPr>
                <w:rFonts w:ascii="Montserrat" w:hAnsi="Montserrat"/>
                <w:b/>
                <w:szCs w:val="18"/>
                <w:lang w:val="es-MX"/>
              </w:rPr>
              <w:t>29</w:t>
            </w:r>
            <w:r w:rsidR="00726631">
              <w:rPr>
                <w:rFonts w:ascii="Montserrat" w:hAnsi="Montserrat"/>
                <w:b/>
                <w:szCs w:val="18"/>
                <w:lang w:val="es-MX"/>
              </w:rPr>
              <w:t>2</w:t>
            </w:r>
            <w:r w:rsidR="004277E9">
              <w:rPr>
                <w:rFonts w:ascii="Montserrat" w:hAnsi="Montserrat"/>
                <w:b/>
                <w:szCs w:val="18"/>
                <w:lang w:val="es-MX"/>
              </w:rPr>
              <w:t>/CFF</w:t>
            </w:r>
            <w:r w:rsidRPr="00AF3C9D">
              <w:rPr>
                <w:rFonts w:ascii="Montserrat" w:hAnsi="Montserrat"/>
                <w:b/>
                <w:szCs w:val="18"/>
                <w:lang w:val="es-MX"/>
              </w:rPr>
              <w:tab/>
            </w:r>
            <w:r w:rsidRPr="00AF3C9D">
              <w:rPr>
                <w:rFonts w:ascii="Montserrat" w:hAnsi="Montserrat"/>
                <w:szCs w:val="18"/>
                <w:lang w:val="es-MX"/>
              </w:rPr>
              <w:t>………………………………………………………………………………………………………………………</w:t>
            </w:r>
            <w:r w:rsidR="008239DE">
              <w:rPr>
                <w:rFonts w:ascii="Montserrat" w:hAnsi="Montserrat"/>
                <w:szCs w:val="18"/>
                <w:lang w:val="es-MX"/>
              </w:rPr>
              <w:t>…………………….</w:t>
            </w:r>
            <w:r w:rsidRPr="00AF3C9D">
              <w:rPr>
                <w:rFonts w:ascii="Montserrat" w:hAnsi="Montserrat"/>
                <w:szCs w:val="18"/>
                <w:lang w:val="es-MX"/>
              </w:rPr>
              <w:t>………….</w:t>
            </w:r>
          </w:p>
          <w:p w:rsidR="004B1652" w:rsidRDefault="00726631" w:rsidP="009E2975">
            <w:pPr>
              <w:pStyle w:val="Texto"/>
              <w:spacing w:after="64" w:line="240" w:lineRule="exact"/>
              <w:ind w:left="1116" w:hanging="1116"/>
              <w:rPr>
                <w:rFonts w:ascii="Montserrat" w:hAnsi="Montserrat"/>
                <w:bCs/>
                <w:szCs w:val="18"/>
                <w:lang w:val="es-MX"/>
              </w:rPr>
            </w:pPr>
            <w:r w:rsidRPr="00726631">
              <w:rPr>
                <w:rFonts w:ascii="Montserrat" w:hAnsi="Montserrat"/>
                <w:b/>
                <w:szCs w:val="18"/>
                <w:lang w:val="es-MX"/>
              </w:rPr>
              <w:t>293/CFF</w:t>
            </w:r>
            <w:r w:rsidRPr="00AF3C9D">
              <w:rPr>
                <w:rFonts w:ascii="Montserrat" w:hAnsi="Montserrat"/>
                <w:b/>
                <w:szCs w:val="18"/>
                <w:lang w:val="es-MX"/>
              </w:rPr>
              <w:tab/>
            </w:r>
            <w:r w:rsidR="004277E9">
              <w:rPr>
                <w:rFonts w:ascii="Montserrat" w:hAnsi="Montserrat"/>
                <w:b/>
                <w:szCs w:val="18"/>
                <w:lang w:val="es-MX"/>
              </w:rPr>
              <w:tab/>
            </w:r>
            <w:r w:rsidRPr="00726631">
              <w:rPr>
                <w:rFonts w:ascii="Montserrat" w:hAnsi="Montserrat"/>
                <w:bCs/>
                <w:szCs w:val="18"/>
                <w:lang w:val="es-MX"/>
              </w:rPr>
              <w:t>Aviso para realizar el pago del crédito fiscal a cargo de un ente público</w:t>
            </w:r>
          </w:p>
          <w:p w:rsidR="00726631" w:rsidRPr="00AF3C9D" w:rsidRDefault="00726631" w:rsidP="009E2975">
            <w:pPr>
              <w:pStyle w:val="Texto"/>
              <w:spacing w:after="64" w:line="240" w:lineRule="exact"/>
              <w:ind w:left="1116" w:hanging="1116"/>
              <w:rPr>
                <w:rFonts w:ascii="Montserrat" w:hAnsi="Montserrat"/>
                <w:szCs w:val="18"/>
                <w:lang w:val="es-MX"/>
              </w:rPr>
            </w:pPr>
          </w:p>
        </w:tc>
      </w:tr>
    </w:tbl>
    <w:p w:rsidR="004B1652" w:rsidRPr="00AF3C9D" w:rsidRDefault="004B1652" w:rsidP="009E2975">
      <w:pPr>
        <w:spacing w:line="240" w:lineRule="exact"/>
        <w:rPr>
          <w:rFonts w:ascii="Montserrat" w:hAnsi="Montserrat"/>
          <w:sz w:val="18"/>
          <w:szCs w:val="18"/>
          <w:lang w:val="es-MX"/>
        </w:rPr>
      </w:pPr>
    </w:p>
    <w:tbl>
      <w:tblPr>
        <w:tblW w:w="8718" w:type="dxa"/>
        <w:tblInd w:w="141" w:type="dxa"/>
        <w:tblBorders>
          <w:top w:val="single" w:sz="6" w:space="0" w:color="auto"/>
          <w:left w:val="single" w:sz="6" w:space="0" w:color="auto"/>
          <w:bottom w:val="single" w:sz="4" w:space="0" w:color="auto"/>
          <w:right w:val="single" w:sz="6" w:space="0" w:color="auto"/>
        </w:tblBorders>
        <w:tblLayout w:type="fixed"/>
        <w:tblCellMar>
          <w:left w:w="72" w:type="dxa"/>
          <w:right w:w="72" w:type="dxa"/>
        </w:tblCellMar>
        <w:tblLook w:val="04A0" w:firstRow="1" w:lastRow="0" w:firstColumn="1" w:lastColumn="0" w:noHBand="0" w:noVBand="1"/>
      </w:tblPr>
      <w:tblGrid>
        <w:gridCol w:w="8718"/>
      </w:tblGrid>
      <w:tr w:rsidR="004B1652" w:rsidRPr="00AF3C9D" w:rsidTr="004B1652">
        <w:trPr>
          <w:trHeight w:val="20"/>
        </w:trPr>
        <w:tc>
          <w:tcPr>
            <w:tcW w:w="8718" w:type="dxa"/>
          </w:tcPr>
          <w:p w:rsidR="004B1652" w:rsidRPr="00AF3C9D" w:rsidRDefault="004B1652" w:rsidP="009E2975">
            <w:pPr>
              <w:pStyle w:val="Texto"/>
              <w:spacing w:line="240" w:lineRule="exact"/>
              <w:ind w:left="1123" w:hanging="1116"/>
              <w:jc w:val="center"/>
              <w:rPr>
                <w:rFonts w:ascii="Montserrat" w:hAnsi="Montserrat"/>
                <w:b/>
                <w:szCs w:val="18"/>
                <w:lang w:val="es-MX"/>
              </w:rPr>
            </w:pPr>
            <w:r w:rsidRPr="00AF3C9D">
              <w:rPr>
                <w:rFonts w:ascii="Montserrat" w:hAnsi="Montserrat"/>
                <w:b/>
                <w:szCs w:val="18"/>
                <w:lang w:val="es-MX"/>
              </w:rPr>
              <w:t>Impuesto Sobre la Renta.</w:t>
            </w:r>
          </w:p>
          <w:p w:rsidR="00113540" w:rsidRPr="00113540" w:rsidRDefault="004B1652" w:rsidP="009E2975">
            <w:pPr>
              <w:pStyle w:val="Texto"/>
              <w:spacing w:after="64" w:line="240" w:lineRule="exact"/>
              <w:ind w:left="1116" w:hanging="1116"/>
              <w:rPr>
                <w:rFonts w:ascii="Montserrat" w:hAnsi="Montserrat"/>
                <w:szCs w:val="18"/>
                <w:lang w:val="es-MX"/>
              </w:rPr>
            </w:pPr>
            <w:r w:rsidRPr="00AF3C9D">
              <w:rPr>
                <w:rFonts w:ascii="Montserrat" w:hAnsi="Montserrat"/>
                <w:b/>
                <w:szCs w:val="18"/>
                <w:lang w:val="es-MX"/>
              </w:rPr>
              <w:t xml:space="preserve">1/ISR a </w:t>
            </w:r>
            <w:r w:rsidR="00113540" w:rsidRPr="00AF3C9D">
              <w:rPr>
                <w:rFonts w:ascii="Montserrat" w:hAnsi="Montserrat"/>
                <w:b/>
                <w:szCs w:val="18"/>
                <w:lang w:val="es-MX"/>
              </w:rPr>
              <w:tab/>
            </w:r>
            <w:r w:rsidR="00113540" w:rsidRPr="00113540">
              <w:rPr>
                <w:rFonts w:ascii="Montserrat" w:hAnsi="Montserrat"/>
                <w:szCs w:val="18"/>
                <w:lang w:val="es-MX"/>
              </w:rPr>
              <w:t>…………………………………………………………………………………………………………………..................………….……….….</w:t>
            </w:r>
          </w:p>
          <w:p w:rsidR="004B1652" w:rsidRPr="00AF3C9D" w:rsidRDefault="004B1652" w:rsidP="009E2975">
            <w:pPr>
              <w:pStyle w:val="Texto"/>
              <w:spacing w:after="64" w:line="240" w:lineRule="exact"/>
              <w:ind w:left="1116" w:hanging="1116"/>
              <w:rPr>
                <w:rFonts w:ascii="Montserrat" w:hAnsi="Montserrat"/>
                <w:szCs w:val="18"/>
                <w:lang w:val="es-MX"/>
              </w:rPr>
            </w:pPr>
            <w:r w:rsidRPr="00AF3C9D">
              <w:rPr>
                <w:rFonts w:ascii="Montserrat" w:hAnsi="Montserrat"/>
                <w:b/>
                <w:szCs w:val="18"/>
                <w:lang w:val="es-MX"/>
              </w:rPr>
              <w:t>139/ISR</w:t>
            </w:r>
            <w:r w:rsidR="00113540">
              <w:rPr>
                <w:rFonts w:ascii="Montserrat" w:hAnsi="Montserrat"/>
                <w:b/>
                <w:szCs w:val="18"/>
                <w:lang w:val="es-MX"/>
              </w:rPr>
              <w:tab/>
            </w:r>
            <w:r w:rsidRPr="00AF3C9D">
              <w:rPr>
                <w:rFonts w:ascii="Montserrat" w:hAnsi="Montserrat"/>
                <w:szCs w:val="18"/>
                <w:lang w:val="es-MX"/>
              </w:rPr>
              <w:t>……………………………………………………………………………………………</w:t>
            </w:r>
            <w:r w:rsidR="00113540">
              <w:rPr>
                <w:rFonts w:ascii="Montserrat" w:hAnsi="Montserrat"/>
                <w:szCs w:val="18"/>
                <w:lang w:val="es-MX"/>
              </w:rPr>
              <w:t>……………………..</w:t>
            </w:r>
            <w:r w:rsidRPr="00AF3C9D">
              <w:rPr>
                <w:rFonts w:ascii="Montserrat" w:hAnsi="Montserrat"/>
                <w:szCs w:val="18"/>
                <w:lang w:val="es-MX"/>
              </w:rPr>
              <w:t>…………………………………….</w:t>
            </w:r>
          </w:p>
          <w:p w:rsidR="004B1652" w:rsidRPr="00AF3C9D" w:rsidRDefault="004B1652" w:rsidP="009E2975">
            <w:pPr>
              <w:pStyle w:val="Texto"/>
              <w:spacing w:line="240" w:lineRule="exact"/>
              <w:ind w:left="1152" w:hanging="1152"/>
              <w:rPr>
                <w:rFonts w:ascii="Montserrat" w:hAnsi="Montserrat"/>
                <w:b/>
                <w:szCs w:val="18"/>
                <w:lang w:val="es-MX"/>
              </w:rPr>
            </w:pPr>
          </w:p>
        </w:tc>
      </w:tr>
    </w:tbl>
    <w:p w:rsidR="004B1652" w:rsidRDefault="004B1652" w:rsidP="009E2975">
      <w:pPr>
        <w:spacing w:line="240" w:lineRule="exact"/>
        <w:rPr>
          <w:rFonts w:ascii="Montserrat" w:hAnsi="Montserrat"/>
          <w:sz w:val="18"/>
          <w:szCs w:val="18"/>
          <w:lang w:val="es-MX"/>
        </w:rPr>
      </w:pPr>
    </w:p>
    <w:tbl>
      <w:tblPr>
        <w:tblW w:w="8718" w:type="dxa"/>
        <w:tblInd w:w="141" w:type="dxa"/>
        <w:tblBorders>
          <w:top w:val="single" w:sz="6" w:space="0" w:color="auto"/>
          <w:left w:val="single" w:sz="6" w:space="0" w:color="auto"/>
          <w:bottom w:val="single" w:sz="4" w:space="0" w:color="auto"/>
          <w:right w:val="single" w:sz="6" w:space="0" w:color="auto"/>
        </w:tblBorders>
        <w:tblLayout w:type="fixed"/>
        <w:tblCellMar>
          <w:left w:w="72" w:type="dxa"/>
          <w:right w:w="72" w:type="dxa"/>
        </w:tblCellMar>
        <w:tblLook w:val="04A0" w:firstRow="1" w:lastRow="0" w:firstColumn="1" w:lastColumn="0" w:noHBand="0" w:noVBand="1"/>
      </w:tblPr>
      <w:tblGrid>
        <w:gridCol w:w="8718"/>
      </w:tblGrid>
      <w:tr w:rsidR="00F54E65" w:rsidRPr="00AF3C9D" w:rsidTr="00573C0F">
        <w:trPr>
          <w:trHeight w:val="20"/>
        </w:trPr>
        <w:tc>
          <w:tcPr>
            <w:tcW w:w="8718" w:type="dxa"/>
          </w:tcPr>
          <w:p w:rsidR="00F54E65" w:rsidRPr="00AF3C9D" w:rsidRDefault="00F54E65" w:rsidP="00573C0F">
            <w:pPr>
              <w:pStyle w:val="Texto"/>
              <w:spacing w:line="240" w:lineRule="exact"/>
              <w:ind w:left="1123" w:hanging="1116"/>
              <w:jc w:val="center"/>
              <w:rPr>
                <w:rFonts w:ascii="Montserrat" w:hAnsi="Montserrat"/>
                <w:b/>
                <w:szCs w:val="18"/>
                <w:lang w:val="es-MX"/>
              </w:rPr>
            </w:pPr>
            <w:r w:rsidRPr="00AF3C9D">
              <w:rPr>
                <w:rFonts w:ascii="Montserrat" w:hAnsi="Montserrat"/>
                <w:b/>
                <w:szCs w:val="18"/>
                <w:lang w:val="es-MX"/>
              </w:rPr>
              <w:t xml:space="preserve">Impuesto </w:t>
            </w:r>
            <w:r>
              <w:rPr>
                <w:rFonts w:ascii="Montserrat" w:hAnsi="Montserrat"/>
                <w:b/>
                <w:szCs w:val="18"/>
                <w:lang w:val="es-MX"/>
              </w:rPr>
              <w:t>al Valor Agregado</w:t>
            </w:r>
            <w:r w:rsidRPr="00AF3C9D">
              <w:rPr>
                <w:rFonts w:ascii="Montserrat" w:hAnsi="Montserrat"/>
                <w:b/>
                <w:szCs w:val="18"/>
                <w:lang w:val="es-MX"/>
              </w:rPr>
              <w:t>.</w:t>
            </w:r>
          </w:p>
          <w:p w:rsidR="00F54E65" w:rsidRPr="00113540" w:rsidRDefault="00F54E65" w:rsidP="00573C0F">
            <w:pPr>
              <w:pStyle w:val="Texto"/>
              <w:spacing w:after="64" w:line="240" w:lineRule="exact"/>
              <w:ind w:left="1116" w:hanging="1116"/>
              <w:rPr>
                <w:rFonts w:ascii="Montserrat" w:hAnsi="Montserrat"/>
                <w:szCs w:val="18"/>
                <w:lang w:val="es-MX"/>
              </w:rPr>
            </w:pPr>
            <w:r>
              <w:rPr>
                <w:rFonts w:ascii="Montserrat" w:hAnsi="Montserrat"/>
                <w:b/>
                <w:szCs w:val="18"/>
                <w:lang w:val="es-MX"/>
              </w:rPr>
              <w:t>1/IVA</w:t>
            </w:r>
            <w:r w:rsidRPr="00AF3C9D">
              <w:rPr>
                <w:rFonts w:ascii="Montserrat" w:hAnsi="Montserrat"/>
                <w:b/>
                <w:szCs w:val="18"/>
                <w:lang w:val="es-MX"/>
              </w:rPr>
              <w:t xml:space="preserve"> a </w:t>
            </w:r>
            <w:r w:rsidRPr="00AF3C9D">
              <w:rPr>
                <w:rFonts w:ascii="Montserrat" w:hAnsi="Montserrat"/>
                <w:b/>
                <w:szCs w:val="18"/>
                <w:lang w:val="es-MX"/>
              </w:rPr>
              <w:tab/>
            </w:r>
            <w:r w:rsidRPr="00113540">
              <w:rPr>
                <w:rFonts w:ascii="Montserrat" w:hAnsi="Montserrat"/>
                <w:szCs w:val="18"/>
                <w:lang w:val="es-MX"/>
              </w:rPr>
              <w:t>…………………………………………………………………………………………………………………..................………….……….….</w:t>
            </w:r>
          </w:p>
          <w:p w:rsidR="00F54E65" w:rsidRPr="00AF3C9D" w:rsidRDefault="00F54E65" w:rsidP="00573C0F">
            <w:pPr>
              <w:pStyle w:val="Texto"/>
              <w:spacing w:after="64" w:line="240" w:lineRule="exact"/>
              <w:ind w:left="1116" w:hanging="1116"/>
              <w:rPr>
                <w:rFonts w:ascii="Montserrat" w:hAnsi="Montserrat"/>
                <w:szCs w:val="18"/>
                <w:lang w:val="es-MX"/>
              </w:rPr>
            </w:pPr>
            <w:r>
              <w:rPr>
                <w:rFonts w:ascii="Montserrat" w:hAnsi="Montserrat"/>
                <w:b/>
                <w:szCs w:val="18"/>
                <w:lang w:val="es-MX"/>
              </w:rPr>
              <w:t>10/IVA</w:t>
            </w:r>
            <w:r>
              <w:rPr>
                <w:rFonts w:ascii="Montserrat" w:hAnsi="Montserrat"/>
                <w:b/>
                <w:szCs w:val="18"/>
                <w:lang w:val="es-MX"/>
              </w:rPr>
              <w:tab/>
            </w:r>
            <w:r w:rsidRPr="00AF3C9D">
              <w:rPr>
                <w:rFonts w:ascii="Montserrat" w:hAnsi="Montserrat"/>
                <w:szCs w:val="18"/>
                <w:lang w:val="es-MX"/>
              </w:rPr>
              <w:t>……………………………………………………………………………………………</w:t>
            </w:r>
            <w:r>
              <w:rPr>
                <w:rFonts w:ascii="Montserrat" w:hAnsi="Montserrat"/>
                <w:szCs w:val="18"/>
                <w:lang w:val="es-MX"/>
              </w:rPr>
              <w:t>……………………..</w:t>
            </w:r>
            <w:r w:rsidRPr="00AF3C9D">
              <w:rPr>
                <w:rFonts w:ascii="Montserrat" w:hAnsi="Montserrat"/>
                <w:szCs w:val="18"/>
                <w:lang w:val="es-MX"/>
              </w:rPr>
              <w:t>…………………………………….</w:t>
            </w:r>
          </w:p>
          <w:p w:rsidR="00F54E65" w:rsidRPr="00AF3C9D" w:rsidRDefault="00F54E65" w:rsidP="00573C0F">
            <w:pPr>
              <w:pStyle w:val="Texto"/>
              <w:spacing w:line="240" w:lineRule="exact"/>
              <w:ind w:left="1152" w:hanging="1152"/>
              <w:rPr>
                <w:rFonts w:ascii="Montserrat" w:hAnsi="Montserrat"/>
                <w:b/>
                <w:szCs w:val="18"/>
                <w:lang w:val="es-MX"/>
              </w:rPr>
            </w:pPr>
          </w:p>
        </w:tc>
      </w:tr>
    </w:tbl>
    <w:p w:rsidR="00F54E65" w:rsidRDefault="00F54E65" w:rsidP="009E2975">
      <w:pPr>
        <w:spacing w:line="240" w:lineRule="exact"/>
        <w:rPr>
          <w:rFonts w:ascii="Montserrat" w:hAnsi="Montserrat"/>
          <w:sz w:val="18"/>
          <w:szCs w:val="18"/>
          <w:lang w:val="es-MX"/>
        </w:rPr>
      </w:pPr>
    </w:p>
    <w:tbl>
      <w:tblPr>
        <w:tblW w:w="8718" w:type="dxa"/>
        <w:tblInd w:w="141" w:type="dxa"/>
        <w:tblBorders>
          <w:top w:val="single" w:sz="6" w:space="0" w:color="auto"/>
          <w:left w:val="single" w:sz="6" w:space="0" w:color="auto"/>
          <w:bottom w:val="single" w:sz="4" w:space="0" w:color="auto"/>
          <w:right w:val="single" w:sz="6" w:space="0" w:color="auto"/>
        </w:tblBorders>
        <w:tblLayout w:type="fixed"/>
        <w:tblCellMar>
          <w:left w:w="72" w:type="dxa"/>
          <w:right w:w="72" w:type="dxa"/>
        </w:tblCellMar>
        <w:tblLook w:val="04A0" w:firstRow="1" w:lastRow="0" w:firstColumn="1" w:lastColumn="0" w:noHBand="0" w:noVBand="1"/>
      </w:tblPr>
      <w:tblGrid>
        <w:gridCol w:w="8718"/>
      </w:tblGrid>
      <w:tr w:rsidR="00F54E65" w:rsidRPr="00AF3C9D" w:rsidTr="00573C0F">
        <w:trPr>
          <w:trHeight w:val="20"/>
        </w:trPr>
        <w:tc>
          <w:tcPr>
            <w:tcW w:w="8718" w:type="dxa"/>
          </w:tcPr>
          <w:p w:rsidR="00F54E65" w:rsidRPr="00AF3C9D" w:rsidRDefault="00F54E65" w:rsidP="00573C0F">
            <w:pPr>
              <w:pStyle w:val="Texto"/>
              <w:spacing w:line="240" w:lineRule="exact"/>
              <w:ind w:left="1123" w:hanging="1116"/>
              <w:jc w:val="center"/>
              <w:rPr>
                <w:rFonts w:ascii="Montserrat" w:hAnsi="Montserrat"/>
                <w:b/>
                <w:szCs w:val="18"/>
                <w:lang w:val="es-MX"/>
              </w:rPr>
            </w:pPr>
            <w:r w:rsidRPr="00AF3C9D">
              <w:rPr>
                <w:rFonts w:ascii="Montserrat" w:hAnsi="Montserrat"/>
                <w:b/>
                <w:szCs w:val="18"/>
                <w:lang w:val="es-MX"/>
              </w:rPr>
              <w:t xml:space="preserve">Impuesto </w:t>
            </w:r>
            <w:r>
              <w:rPr>
                <w:rFonts w:ascii="Montserrat" w:hAnsi="Montserrat"/>
                <w:b/>
                <w:szCs w:val="18"/>
                <w:lang w:val="es-MX"/>
              </w:rPr>
              <w:t>Especial sobre Producción y Servicios</w:t>
            </w:r>
            <w:r w:rsidRPr="00AF3C9D">
              <w:rPr>
                <w:rFonts w:ascii="Montserrat" w:hAnsi="Montserrat"/>
                <w:b/>
                <w:szCs w:val="18"/>
                <w:lang w:val="es-MX"/>
              </w:rPr>
              <w:t>.</w:t>
            </w:r>
          </w:p>
          <w:p w:rsidR="00F54E65" w:rsidRPr="00113540" w:rsidRDefault="00F54E65" w:rsidP="00573C0F">
            <w:pPr>
              <w:pStyle w:val="Texto"/>
              <w:spacing w:after="64" w:line="240" w:lineRule="exact"/>
              <w:ind w:left="1116" w:hanging="1116"/>
              <w:rPr>
                <w:rFonts w:ascii="Montserrat" w:hAnsi="Montserrat"/>
                <w:szCs w:val="18"/>
                <w:lang w:val="es-MX"/>
              </w:rPr>
            </w:pPr>
            <w:r>
              <w:rPr>
                <w:rFonts w:ascii="Montserrat" w:hAnsi="Montserrat"/>
                <w:b/>
                <w:szCs w:val="18"/>
                <w:lang w:val="es-MX"/>
              </w:rPr>
              <w:t>1/I</w:t>
            </w:r>
            <w:r>
              <w:rPr>
                <w:rFonts w:ascii="Montserrat" w:hAnsi="Montserrat"/>
                <w:b/>
                <w:szCs w:val="18"/>
                <w:lang w:val="es-MX"/>
              </w:rPr>
              <w:t>EPS</w:t>
            </w:r>
            <w:r w:rsidRPr="00AF3C9D">
              <w:rPr>
                <w:rFonts w:ascii="Montserrat" w:hAnsi="Montserrat"/>
                <w:b/>
                <w:szCs w:val="18"/>
                <w:lang w:val="es-MX"/>
              </w:rPr>
              <w:t xml:space="preserve"> a </w:t>
            </w:r>
            <w:r w:rsidRPr="00AF3C9D">
              <w:rPr>
                <w:rFonts w:ascii="Montserrat" w:hAnsi="Montserrat"/>
                <w:b/>
                <w:szCs w:val="18"/>
                <w:lang w:val="es-MX"/>
              </w:rPr>
              <w:tab/>
            </w:r>
            <w:r w:rsidRPr="00113540">
              <w:rPr>
                <w:rFonts w:ascii="Montserrat" w:hAnsi="Montserrat"/>
                <w:szCs w:val="18"/>
                <w:lang w:val="es-MX"/>
              </w:rPr>
              <w:t>…………………………………………………………………………………………………………………..................………….……….….</w:t>
            </w:r>
          </w:p>
          <w:p w:rsidR="00F54E65" w:rsidRPr="00AF3C9D" w:rsidRDefault="00F54E65" w:rsidP="00573C0F">
            <w:pPr>
              <w:pStyle w:val="Texto"/>
              <w:spacing w:after="64" w:line="240" w:lineRule="exact"/>
              <w:ind w:left="1116" w:hanging="1116"/>
              <w:rPr>
                <w:rFonts w:ascii="Montserrat" w:hAnsi="Montserrat"/>
                <w:szCs w:val="18"/>
                <w:lang w:val="es-MX"/>
              </w:rPr>
            </w:pPr>
            <w:r>
              <w:rPr>
                <w:rFonts w:ascii="Montserrat" w:hAnsi="Montserrat"/>
                <w:b/>
                <w:szCs w:val="18"/>
                <w:lang w:val="es-MX"/>
              </w:rPr>
              <w:t>52</w:t>
            </w:r>
            <w:r>
              <w:rPr>
                <w:rFonts w:ascii="Montserrat" w:hAnsi="Montserrat"/>
                <w:b/>
                <w:szCs w:val="18"/>
                <w:lang w:val="es-MX"/>
              </w:rPr>
              <w:t>/I</w:t>
            </w:r>
            <w:r>
              <w:rPr>
                <w:rFonts w:ascii="Montserrat" w:hAnsi="Montserrat"/>
                <w:b/>
                <w:szCs w:val="18"/>
                <w:lang w:val="es-MX"/>
              </w:rPr>
              <w:t>EPS</w:t>
            </w:r>
            <w:r>
              <w:rPr>
                <w:rFonts w:ascii="Montserrat" w:hAnsi="Montserrat"/>
                <w:b/>
                <w:szCs w:val="18"/>
                <w:lang w:val="es-MX"/>
              </w:rPr>
              <w:tab/>
            </w:r>
            <w:r w:rsidRPr="00AF3C9D">
              <w:rPr>
                <w:rFonts w:ascii="Montserrat" w:hAnsi="Montserrat"/>
                <w:szCs w:val="18"/>
                <w:lang w:val="es-MX"/>
              </w:rPr>
              <w:t>……………………………………………………………………………………………</w:t>
            </w:r>
            <w:r>
              <w:rPr>
                <w:rFonts w:ascii="Montserrat" w:hAnsi="Montserrat"/>
                <w:szCs w:val="18"/>
                <w:lang w:val="es-MX"/>
              </w:rPr>
              <w:t>……………………..</w:t>
            </w:r>
            <w:r w:rsidRPr="00AF3C9D">
              <w:rPr>
                <w:rFonts w:ascii="Montserrat" w:hAnsi="Montserrat"/>
                <w:szCs w:val="18"/>
                <w:lang w:val="es-MX"/>
              </w:rPr>
              <w:t>…………………………………….</w:t>
            </w:r>
          </w:p>
          <w:p w:rsidR="00F54E65" w:rsidRPr="00AF3C9D" w:rsidRDefault="00F54E65" w:rsidP="00573C0F">
            <w:pPr>
              <w:pStyle w:val="Texto"/>
              <w:spacing w:line="240" w:lineRule="exact"/>
              <w:ind w:left="1152" w:hanging="1152"/>
              <w:rPr>
                <w:rFonts w:ascii="Montserrat" w:hAnsi="Montserrat"/>
                <w:b/>
                <w:szCs w:val="18"/>
                <w:lang w:val="es-MX"/>
              </w:rPr>
            </w:pPr>
          </w:p>
        </w:tc>
      </w:tr>
    </w:tbl>
    <w:p w:rsidR="00F54E65" w:rsidRDefault="00F54E65" w:rsidP="009E2975">
      <w:pPr>
        <w:spacing w:line="240" w:lineRule="exact"/>
        <w:rPr>
          <w:rFonts w:ascii="Montserrat" w:hAnsi="Montserrat"/>
          <w:sz w:val="18"/>
          <w:szCs w:val="18"/>
          <w:lang w:val="es-MX"/>
        </w:rPr>
      </w:pPr>
    </w:p>
    <w:tbl>
      <w:tblPr>
        <w:tblW w:w="8718" w:type="dxa"/>
        <w:tblInd w:w="141" w:type="dxa"/>
        <w:tblBorders>
          <w:top w:val="single" w:sz="6" w:space="0" w:color="auto"/>
          <w:left w:val="single" w:sz="6" w:space="0" w:color="auto"/>
          <w:bottom w:val="single" w:sz="4" w:space="0" w:color="auto"/>
          <w:right w:val="single" w:sz="6" w:space="0" w:color="auto"/>
        </w:tblBorders>
        <w:tblLayout w:type="fixed"/>
        <w:tblCellMar>
          <w:left w:w="72" w:type="dxa"/>
          <w:right w:w="72" w:type="dxa"/>
        </w:tblCellMar>
        <w:tblLook w:val="04A0" w:firstRow="1" w:lastRow="0" w:firstColumn="1" w:lastColumn="0" w:noHBand="0" w:noVBand="1"/>
      </w:tblPr>
      <w:tblGrid>
        <w:gridCol w:w="8718"/>
      </w:tblGrid>
      <w:tr w:rsidR="00F54E65" w:rsidRPr="00AF3C9D" w:rsidTr="00573C0F">
        <w:trPr>
          <w:trHeight w:val="20"/>
        </w:trPr>
        <w:tc>
          <w:tcPr>
            <w:tcW w:w="8718" w:type="dxa"/>
          </w:tcPr>
          <w:p w:rsidR="00F54E65" w:rsidRPr="00AF3C9D" w:rsidRDefault="00F54E65" w:rsidP="00573C0F">
            <w:pPr>
              <w:pStyle w:val="Texto"/>
              <w:spacing w:line="240" w:lineRule="exact"/>
              <w:ind w:left="1123" w:hanging="1116"/>
              <w:jc w:val="center"/>
              <w:rPr>
                <w:rFonts w:ascii="Montserrat" w:hAnsi="Montserrat"/>
                <w:b/>
                <w:szCs w:val="18"/>
                <w:lang w:val="es-MX"/>
              </w:rPr>
            </w:pPr>
            <w:r w:rsidRPr="00AF3C9D">
              <w:rPr>
                <w:rFonts w:ascii="Montserrat" w:hAnsi="Montserrat"/>
                <w:b/>
                <w:szCs w:val="18"/>
                <w:lang w:val="es-MX"/>
              </w:rPr>
              <w:t xml:space="preserve">Impuesto </w:t>
            </w:r>
            <w:r>
              <w:rPr>
                <w:rFonts w:ascii="Montserrat" w:hAnsi="Montserrat"/>
                <w:b/>
                <w:szCs w:val="18"/>
                <w:lang w:val="es-MX"/>
              </w:rPr>
              <w:t>Sobre Tenencia o Uso de Vehículos</w:t>
            </w:r>
            <w:r w:rsidRPr="00AF3C9D">
              <w:rPr>
                <w:rFonts w:ascii="Montserrat" w:hAnsi="Montserrat"/>
                <w:b/>
                <w:szCs w:val="18"/>
                <w:lang w:val="es-MX"/>
              </w:rPr>
              <w:t>.</w:t>
            </w:r>
          </w:p>
          <w:p w:rsidR="00F54E65" w:rsidRPr="00113540" w:rsidRDefault="00F54E65" w:rsidP="00573C0F">
            <w:pPr>
              <w:pStyle w:val="Texto"/>
              <w:spacing w:after="64" w:line="240" w:lineRule="exact"/>
              <w:ind w:left="1116" w:hanging="1116"/>
              <w:rPr>
                <w:rFonts w:ascii="Montserrat" w:hAnsi="Montserrat"/>
                <w:szCs w:val="18"/>
                <w:lang w:val="es-MX"/>
              </w:rPr>
            </w:pPr>
            <w:r>
              <w:rPr>
                <w:rFonts w:ascii="Montserrat" w:hAnsi="Montserrat"/>
                <w:b/>
                <w:szCs w:val="18"/>
                <w:lang w:val="es-MX"/>
              </w:rPr>
              <w:t>1/I</w:t>
            </w:r>
            <w:r>
              <w:rPr>
                <w:rFonts w:ascii="Montserrat" w:hAnsi="Montserrat"/>
                <w:b/>
                <w:szCs w:val="18"/>
                <w:lang w:val="es-MX"/>
              </w:rPr>
              <w:t>STUV</w:t>
            </w:r>
            <w:r w:rsidRPr="00AF3C9D">
              <w:rPr>
                <w:rFonts w:ascii="Montserrat" w:hAnsi="Montserrat"/>
                <w:b/>
                <w:szCs w:val="18"/>
                <w:lang w:val="es-MX"/>
              </w:rPr>
              <w:tab/>
            </w:r>
            <w:r w:rsidRPr="00113540">
              <w:rPr>
                <w:rFonts w:ascii="Montserrat" w:hAnsi="Montserrat"/>
                <w:szCs w:val="18"/>
                <w:lang w:val="es-MX"/>
              </w:rPr>
              <w:t>…………………………………………………………………………………………………………………..................………….……….….</w:t>
            </w:r>
          </w:p>
          <w:p w:rsidR="00F54E65" w:rsidRPr="00AF3C9D" w:rsidRDefault="00F54E65" w:rsidP="00F54E65">
            <w:pPr>
              <w:pStyle w:val="Texto"/>
              <w:spacing w:after="64" w:line="240" w:lineRule="exact"/>
              <w:ind w:left="1116" w:hanging="1116"/>
              <w:rPr>
                <w:rFonts w:ascii="Montserrat" w:hAnsi="Montserrat"/>
                <w:b/>
                <w:szCs w:val="18"/>
                <w:lang w:val="es-MX"/>
              </w:rPr>
            </w:pPr>
          </w:p>
        </w:tc>
      </w:tr>
    </w:tbl>
    <w:p w:rsidR="00F54E65" w:rsidRDefault="00F54E65" w:rsidP="009E2975">
      <w:pPr>
        <w:spacing w:line="240" w:lineRule="exact"/>
        <w:rPr>
          <w:rFonts w:ascii="Montserrat" w:hAnsi="Montserrat"/>
          <w:sz w:val="18"/>
          <w:szCs w:val="18"/>
          <w:lang w:val="es-MX"/>
        </w:rPr>
      </w:pPr>
    </w:p>
    <w:tbl>
      <w:tblPr>
        <w:tblW w:w="8718" w:type="dxa"/>
        <w:tblInd w:w="141" w:type="dxa"/>
        <w:tblBorders>
          <w:top w:val="single" w:sz="6" w:space="0" w:color="auto"/>
          <w:left w:val="single" w:sz="6" w:space="0" w:color="auto"/>
          <w:bottom w:val="single" w:sz="4" w:space="0" w:color="auto"/>
          <w:right w:val="single" w:sz="6" w:space="0" w:color="auto"/>
        </w:tblBorders>
        <w:tblLayout w:type="fixed"/>
        <w:tblCellMar>
          <w:left w:w="72" w:type="dxa"/>
          <w:right w:w="72" w:type="dxa"/>
        </w:tblCellMar>
        <w:tblLook w:val="04A0" w:firstRow="1" w:lastRow="0" w:firstColumn="1" w:lastColumn="0" w:noHBand="0" w:noVBand="1"/>
      </w:tblPr>
      <w:tblGrid>
        <w:gridCol w:w="8718"/>
      </w:tblGrid>
      <w:tr w:rsidR="00F54E65" w:rsidRPr="00AF3C9D" w:rsidTr="00573C0F">
        <w:trPr>
          <w:trHeight w:val="20"/>
        </w:trPr>
        <w:tc>
          <w:tcPr>
            <w:tcW w:w="8718" w:type="dxa"/>
          </w:tcPr>
          <w:p w:rsidR="00F54E65" w:rsidRPr="00AF3C9D" w:rsidRDefault="00F54E65" w:rsidP="00573C0F">
            <w:pPr>
              <w:pStyle w:val="Texto"/>
              <w:spacing w:line="240" w:lineRule="exact"/>
              <w:ind w:left="1123" w:hanging="1116"/>
              <w:jc w:val="center"/>
              <w:rPr>
                <w:rFonts w:ascii="Montserrat" w:hAnsi="Montserrat"/>
                <w:b/>
                <w:szCs w:val="18"/>
                <w:lang w:val="es-MX"/>
              </w:rPr>
            </w:pPr>
            <w:r w:rsidRPr="00AF3C9D">
              <w:rPr>
                <w:rFonts w:ascii="Montserrat" w:hAnsi="Montserrat"/>
                <w:b/>
                <w:szCs w:val="18"/>
                <w:lang w:val="es-MX"/>
              </w:rPr>
              <w:t xml:space="preserve">Impuesto </w:t>
            </w:r>
            <w:r>
              <w:rPr>
                <w:rFonts w:ascii="Montserrat" w:hAnsi="Montserrat"/>
                <w:b/>
                <w:szCs w:val="18"/>
                <w:lang w:val="es-MX"/>
              </w:rPr>
              <w:t>Sobre Automóviles Nuevos</w:t>
            </w:r>
            <w:r w:rsidRPr="00AF3C9D">
              <w:rPr>
                <w:rFonts w:ascii="Montserrat" w:hAnsi="Montserrat"/>
                <w:b/>
                <w:szCs w:val="18"/>
                <w:lang w:val="es-MX"/>
              </w:rPr>
              <w:t>.</w:t>
            </w:r>
          </w:p>
          <w:p w:rsidR="00F54E65" w:rsidRPr="00113540" w:rsidRDefault="00F54E65" w:rsidP="00573C0F">
            <w:pPr>
              <w:pStyle w:val="Texto"/>
              <w:spacing w:after="64" w:line="240" w:lineRule="exact"/>
              <w:ind w:left="1116" w:hanging="1116"/>
              <w:rPr>
                <w:rFonts w:ascii="Montserrat" w:hAnsi="Montserrat"/>
                <w:szCs w:val="18"/>
                <w:lang w:val="es-MX"/>
              </w:rPr>
            </w:pPr>
            <w:r>
              <w:rPr>
                <w:rFonts w:ascii="Montserrat" w:hAnsi="Montserrat"/>
                <w:b/>
                <w:szCs w:val="18"/>
                <w:lang w:val="es-MX"/>
              </w:rPr>
              <w:t>1/I</w:t>
            </w:r>
            <w:r>
              <w:rPr>
                <w:rFonts w:ascii="Montserrat" w:hAnsi="Montserrat"/>
                <w:b/>
                <w:szCs w:val="18"/>
                <w:lang w:val="es-MX"/>
              </w:rPr>
              <w:t>SAN</w:t>
            </w:r>
            <w:r w:rsidRPr="00AF3C9D">
              <w:rPr>
                <w:rFonts w:ascii="Montserrat" w:hAnsi="Montserrat"/>
                <w:b/>
                <w:szCs w:val="18"/>
                <w:lang w:val="es-MX"/>
              </w:rPr>
              <w:t xml:space="preserve"> a </w:t>
            </w:r>
            <w:r w:rsidRPr="00AF3C9D">
              <w:rPr>
                <w:rFonts w:ascii="Montserrat" w:hAnsi="Montserrat"/>
                <w:b/>
                <w:szCs w:val="18"/>
                <w:lang w:val="es-MX"/>
              </w:rPr>
              <w:tab/>
            </w:r>
            <w:r w:rsidRPr="00113540">
              <w:rPr>
                <w:rFonts w:ascii="Montserrat" w:hAnsi="Montserrat"/>
                <w:szCs w:val="18"/>
                <w:lang w:val="es-MX"/>
              </w:rPr>
              <w:t>…………………………………………………………………………………………………………………..................………….……….….</w:t>
            </w:r>
          </w:p>
          <w:p w:rsidR="00F54E65" w:rsidRPr="00AF3C9D" w:rsidRDefault="00F54E65" w:rsidP="00573C0F">
            <w:pPr>
              <w:pStyle w:val="Texto"/>
              <w:spacing w:after="64" w:line="240" w:lineRule="exact"/>
              <w:ind w:left="1116" w:hanging="1116"/>
              <w:rPr>
                <w:rFonts w:ascii="Montserrat" w:hAnsi="Montserrat"/>
                <w:szCs w:val="18"/>
                <w:lang w:val="es-MX"/>
              </w:rPr>
            </w:pPr>
            <w:r>
              <w:rPr>
                <w:rFonts w:ascii="Montserrat" w:hAnsi="Montserrat"/>
                <w:b/>
                <w:szCs w:val="18"/>
                <w:lang w:val="es-MX"/>
              </w:rPr>
              <w:t>3</w:t>
            </w:r>
            <w:r>
              <w:rPr>
                <w:rFonts w:ascii="Montserrat" w:hAnsi="Montserrat"/>
                <w:b/>
                <w:szCs w:val="18"/>
                <w:lang w:val="es-MX"/>
              </w:rPr>
              <w:t>/</w:t>
            </w:r>
            <w:r>
              <w:rPr>
                <w:rFonts w:ascii="Montserrat" w:hAnsi="Montserrat"/>
                <w:b/>
                <w:szCs w:val="18"/>
                <w:lang w:val="es-MX"/>
              </w:rPr>
              <w:t>ISAN</w:t>
            </w:r>
            <w:r>
              <w:rPr>
                <w:rFonts w:ascii="Montserrat" w:hAnsi="Montserrat"/>
                <w:b/>
                <w:szCs w:val="18"/>
                <w:lang w:val="es-MX"/>
              </w:rPr>
              <w:tab/>
            </w:r>
            <w:r w:rsidRPr="00AF3C9D">
              <w:rPr>
                <w:rFonts w:ascii="Montserrat" w:hAnsi="Montserrat"/>
                <w:szCs w:val="18"/>
                <w:lang w:val="es-MX"/>
              </w:rPr>
              <w:t>……………………………………………………………………………………………</w:t>
            </w:r>
            <w:r>
              <w:rPr>
                <w:rFonts w:ascii="Montserrat" w:hAnsi="Montserrat"/>
                <w:szCs w:val="18"/>
                <w:lang w:val="es-MX"/>
              </w:rPr>
              <w:t>……………………..</w:t>
            </w:r>
            <w:r w:rsidRPr="00AF3C9D">
              <w:rPr>
                <w:rFonts w:ascii="Montserrat" w:hAnsi="Montserrat"/>
                <w:szCs w:val="18"/>
                <w:lang w:val="es-MX"/>
              </w:rPr>
              <w:t>…………………………………….</w:t>
            </w:r>
          </w:p>
          <w:p w:rsidR="00F54E65" w:rsidRPr="00AF3C9D" w:rsidRDefault="00F54E65" w:rsidP="00573C0F">
            <w:pPr>
              <w:pStyle w:val="Texto"/>
              <w:spacing w:line="240" w:lineRule="exact"/>
              <w:ind w:left="1152" w:hanging="1152"/>
              <w:rPr>
                <w:rFonts w:ascii="Montserrat" w:hAnsi="Montserrat"/>
                <w:b/>
                <w:szCs w:val="18"/>
                <w:lang w:val="es-MX"/>
              </w:rPr>
            </w:pPr>
          </w:p>
        </w:tc>
      </w:tr>
    </w:tbl>
    <w:p w:rsidR="00F54E65" w:rsidRDefault="00F54E65" w:rsidP="009E2975">
      <w:pPr>
        <w:spacing w:line="240" w:lineRule="exact"/>
        <w:rPr>
          <w:rFonts w:ascii="Montserrat" w:hAnsi="Montserrat"/>
          <w:sz w:val="18"/>
          <w:szCs w:val="18"/>
          <w:lang w:val="es-MX"/>
        </w:rPr>
      </w:pPr>
    </w:p>
    <w:p w:rsidR="00F54E65" w:rsidRDefault="00F54E65" w:rsidP="009E2975">
      <w:pPr>
        <w:spacing w:line="240" w:lineRule="exact"/>
        <w:rPr>
          <w:rFonts w:ascii="Montserrat" w:hAnsi="Montserrat"/>
          <w:sz w:val="18"/>
          <w:szCs w:val="18"/>
          <w:lang w:val="es-MX"/>
        </w:rPr>
      </w:pPr>
    </w:p>
    <w:p w:rsidR="00F54E65" w:rsidRDefault="00F54E65" w:rsidP="009E2975">
      <w:pPr>
        <w:spacing w:line="240" w:lineRule="exact"/>
        <w:rPr>
          <w:rFonts w:ascii="Montserrat" w:hAnsi="Montserrat"/>
          <w:sz w:val="18"/>
          <w:szCs w:val="18"/>
          <w:lang w:val="es-MX"/>
        </w:rPr>
      </w:pPr>
    </w:p>
    <w:tbl>
      <w:tblPr>
        <w:tblW w:w="8718" w:type="dxa"/>
        <w:tblInd w:w="141" w:type="dxa"/>
        <w:tblBorders>
          <w:top w:val="single" w:sz="6" w:space="0" w:color="auto"/>
          <w:left w:val="single" w:sz="6" w:space="0" w:color="auto"/>
          <w:bottom w:val="single" w:sz="4" w:space="0" w:color="auto"/>
          <w:right w:val="single" w:sz="6" w:space="0" w:color="auto"/>
        </w:tblBorders>
        <w:tblLayout w:type="fixed"/>
        <w:tblCellMar>
          <w:left w:w="72" w:type="dxa"/>
          <w:right w:w="72" w:type="dxa"/>
        </w:tblCellMar>
        <w:tblLook w:val="04A0" w:firstRow="1" w:lastRow="0" w:firstColumn="1" w:lastColumn="0" w:noHBand="0" w:noVBand="1"/>
      </w:tblPr>
      <w:tblGrid>
        <w:gridCol w:w="8718"/>
      </w:tblGrid>
      <w:tr w:rsidR="00F54E65" w:rsidRPr="00AF3C9D" w:rsidTr="00573C0F">
        <w:trPr>
          <w:trHeight w:val="20"/>
        </w:trPr>
        <w:tc>
          <w:tcPr>
            <w:tcW w:w="8718" w:type="dxa"/>
          </w:tcPr>
          <w:p w:rsidR="00F54E65" w:rsidRPr="00AF3C9D" w:rsidRDefault="00F54E65" w:rsidP="00573C0F">
            <w:pPr>
              <w:pStyle w:val="Texto"/>
              <w:spacing w:line="240" w:lineRule="exact"/>
              <w:ind w:left="1123" w:hanging="1116"/>
              <w:jc w:val="center"/>
              <w:rPr>
                <w:rFonts w:ascii="Montserrat" w:hAnsi="Montserrat"/>
                <w:b/>
                <w:szCs w:val="18"/>
                <w:lang w:val="es-MX"/>
              </w:rPr>
            </w:pPr>
            <w:r>
              <w:rPr>
                <w:rFonts w:ascii="Montserrat" w:hAnsi="Montserrat"/>
                <w:b/>
                <w:szCs w:val="18"/>
                <w:lang w:val="es-MX"/>
              </w:rPr>
              <w:lastRenderedPageBreak/>
              <w:t>Ley de Ingresos de la Federación</w:t>
            </w:r>
            <w:r w:rsidRPr="00AF3C9D">
              <w:rPr>
                <w:rFonts w:ascii="Montserrat" w:hAnsi="Montserrat"/>
                <w:b/>
                <w:szCs w:val="18"/>
                <w:lang w:val="es-MX"/>
              </w:rPr>
              <w:t>.</w:t>
            </w:r>
          </w:p>
          <w:p w:rsidR="00F54E65" w:rsidRPr="00113540" w:rsidRDefault="00F54E65" w:rsidP="00573C0F">
            <w:pPr>
              <w:pStyle w:val="Texto"/>
              <w:spacing w:after="64" w:line="240" w:lineRule="exact"/>
              <w:ind w:left="1116" w:hanging="1116"/>
              <w:rPr>
                <w:rFonts w:ascii="Montserrat" w:hAnsi="Montserrat"/>
                <w:szCs w:val="18"/>
                <w:lang w:val="es-MX"/>
              </w:rPr>
            </w:pPr>
            <w:r>
              <w:rPr>
                <w:rFonts w:ascii="Montserrat" w:hAnsi="Montserrat"/>
                <w:b/>
                <w:szCs w:val="18"/>
                <w:lang w:val="es-MX"/>
              </w:rPr>
              <w:t>1/</w:t>
            </w:r>
            <w:r>
              <w:rPr>
                <w:rFonts w:ascii="Montserrat" w:hAnsi="Montserrat"/>
                <w:b/>
                <w:szCs w:val="18"/>
                <w:lang w:val="es-MX"/>
              </w:rPr>
              <w:t>LIF</w:t>
            </w:r>
            <w:r w:rsidRPr="00AF3C9D">
              <w:rPr>
                <w:rFonts w:ascii="Montserrat" w:hAnsi="Montserrat"/>
                <w:b/>
                <w:szCs w:val="18"/>
                <w:lang w:val="es-MX"/>
              </w:rPr>
              <w:t xml:space="preserve"> a </w:t>
            </w:r>
            <w:r w:rsidRPr="00AF3C9D">
              <w:rPr>
                <w:rFonts w:ascii="Montserrat" w:hAnsi="Montserrat"/>
                <w:b/>
                <w:szCs w:val="18"/>
                <w:lang w:val="es-MX"/>
              </w:rPr>
              <w:tab/>
            </w:r>
            <w:r w:rsidRPr="00113540">
              <w:rPr>
                <w:rFonts w:ascii="Montserrat" w:hAnsi="Montserrat"/>
                <w:szCs w:val="18"/>
                <w:lang w:val="es-MX"/>
              </w:rPr>
              <w:t>…………………………………………………………………………………………………………………..................………….……….….</w:t>
            </w:r>
          </w:p>
          <w:p w:rsidR="00F54E65" w:rsidRPr="00AF3C9D" w:rsidRDefault="00F54E65" w:rsidP="00573C0F">
            <w:pPr>
              <w:pStyle w:val="Texto"/>
              <w:spacing w:after="64" w:line="240" w:lineRule="exact"/>
              <w:ind w:left="1116" w:hanging="1116"/>
              <w:rPr>
                <w:rFonts w:ascii="Montserrat" w:hAnsi="Montserrat"/>
                <w:szCs w:val="18"/>
                <w:lang w:val="es-MX"/>
              </w:rPr>
            </w:pPr>
            <w:r>
              <w:rPr>
                <w:rFonts w:ascii="Montserrat" w:hAnsi="Montserrat"/>
                <w:b/>
                <w:szCs w:val="18"/>
                <w:lang w:val="es-MX"/>
              </w:rPr>
              <w:t>9</w:t>
            </w:r>
            <w:r>
              <w:rPr>
                <w:rFonts w:ascii="Montserrat" w:hAnsi="Montserrat"/>
                <w:b/>
                <w:szCs w:val="18"/>
                <w:lang w:val="es-MX"/>
              </w:rPr>
              <w:t>/</w:t>
            </w:r>
            <w:r>
              <w:rPr>
                <w:rFonts w:ascii="Montserrat" w:hAnsi="Montserrat"/>
                <w:b/>
                <w:szCs w:val="18"/>
                <w:lang w:val="es-MX"/>
              </w:rPr>
              <w:t>LIF</w:t>
            </w:r>
            <w:r>
              <w:rPr>
                <w:rFonts w:ascii="Montserrat" w:hAnsi="Montserrat"/>
                <w:b/>
                <w:szCs w:val="18"/>
                <w:lang w:val="es-MX"/>
              </w:rPr>
              <w:tab/>
            </w:r>
            <w:r w:rsidRPr="00AF3C9D">
              <w:rPr>
                <w:rFonts w:ascii="Montserrat" w:hAnsi="Montserrat"/>
                <w:szCs w:val="18"/>
                <w:lang w:val="es-MX"/>
              </w:rPr>
              <w:t>……………………………………………………………………………………………</w:t>
            </w:r>
            <w:r>
              <w:rPr>
                <w:rFonts w:ascii="Montserrat" w:hAnsi="Montserrat"/>
                <w:szCs w:val="18"/>
                <w:lang w:val="es-MX"/>
              </w:rPr>
              <w:t>……………………..</w:t>
            </w:r>
            <w:r w:rsidRPr="00AF3C9D">
              <w:rPr>
                <w:rFonts w:ascii="Montserrat" w:hAnsi="Montserrat"/>
                <w:szCs w:val="18"/>
                <w:lang w:val="es-MX"/>
              </w:rPr>
              <w:t>…………………………………….</w:t>
            </w:r>
          </w:p>
          <w:p w:rsidR="00F54E65" w:rsidRPr="00AF3C9D" w:rsidRDefault="00F54E65" w:rsidP="00573C0F">
            <w:pPr>
              <w:pStyle w:val="Texto"/>
              <w:spacing w:line="240" w:lineRule="exact"/>
              <w:ind w:left="1152" w:hanging="1152"/>
              <w:rPr>
                <w:rFonts w:ascii="Montserrat" w:hAnsi="Montserrat"/>
                <w:b/>
                <w:szCs w:val="18"/>
                <w:lang w:val="es-MX"/>
              </w:rPr>
            </w:pPr>
          </w:p>
        </w:tc>
      </w:tr>
    </w:tbl>
    <w:p w:rsidR="00F54E65" w:rsidRDefault="00F54E65" w:rsidP="009E2975">
      <w:pPr>
        <w:spacing w:line="240" w:lineRule="exact"/>
        <w:rPr>
          <w:rFonts w:ascii="Montserrat" w:hAnsi="Montserrat"/>
          <w:sz w:val="18"/>
          <w:szCs w:val="18"/>
          <w:lang w:val="es-MX"/>
        </w:rPr>
      </w:pPr>
    </w:p>
    <w:tbl>
      <w:tblPr>
        <w:tblW w:w="8718" w:type="dxa"/>
        <w:tblInd w:w="14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8718"/>
      </w:tblGrid>
      <w:tr w:rsidR="004B1652" w:rsidRPr="00AF3C9D" w:rsidTr="00AE73E7">
        <w:trPr>
          <w:trHeight w:val="20"/>
        </w:trPr>
        <w:tc>
          <w:tcPr>
            <w:tcW w:w="8718" w:type="dxa"/>
            <w:tcBorders>
              <w:top w:val="single" w:sz="6" w:space="0" w:color="auto"/>
              <w:left w:val="single" w:sz="6" w:space="0" w:color="auto"/>
              <w:bottom w:val="nil"/>
              <w:right w:val="single" w:sz="6" w:space="0" w:color="auto"/>
            </w:tcBorders>
          </w:tcPr>
          <w:p w:rsidR="004B1652" w:rsidRPr="00AF3C9D" w:rsidRDefault="004B1652" w:rsidP="009E2975">
            <w:pPr>
              <w:pStyle w:val="Texto"/>
              <w:spacing w:after="80" w:line="240" w:lineRule="exact"/>
              <w:ind w:left="1210" w:hanging="1210"/>
              <w:jc w:val="center"/>
              <w:rPr>
                <w:rFonts w:ascii="Montserrat" w:hAnsi="Montserrat"/>
                <w:b/>
                <w:szCs w:val="18"/>
                <w:lang w:val="es-MX"/>
              </w:rPr>
            </w:pPr>
            <w:r w:rsidRPr="00AF3C9D">
              <w:rPr>
                <w:rFonts w:ascii="Montserrat" w:hAnsi="Montserrat"/>
                <w:b/>
                <w:szCs w:val="18"/>
                <w:lang w:val="es-MX"/>
              </w:rPr>
              <w:t>Ley de Ingresos sobre Hidrocarburos.</w:t>
            </w:r>
          </w:p>
          <w:p w:rsidR="00113540" w:rsidRPr="00113540" w:rsidRDefault="004B1652" w:rsidP="009E2975">
            <w:pPr>
              <w:pStyle w:val="Texto"/>
              <w:spacing w:after="80" w:line="240" w:lineRule="exact"/>
              <w:ind w:left="1152" w:hanging="1152"/>
              <w:rPr>
                <w:rFonts w:ascii="Montserrat" w:hAnsi="Montserrat"/>
                <w:szCs w:val="18"/>
                <w:lang w:val="es-MX"/>
              </w:rPr>
            </w:pPr>
            <w:r w:rsidRPr="00AF3C9D">
              <w:rPr>
                <w:rFonts w:ascii="Montserrat" w:hAnsi="Montserrat"/>
                <w:b/>
                <w:szCs w:val="18"/>
                <w:lang w:val="es-MX"/>
              </w:rPr>
              <w:t xml:space="preserve">1/LISH a </w:t>
            </w:r>
            <w:r w:rsidR="00113540" w:rsidRPr="00AF3C9D">
              <w:rPr>
                <w:rFonts w:ascii="Montserrat" w:hAnsi="Montserrat"/>
                <w:b/>
                <w:szCs w:val="18"/>
                <w:lang w:val="es-MX"/>
              </w:rPr>
              <w:tab/>
            </w:r>
            <w:r w:rsidR="00113540" w:rsidRPr="00113540">
              <w:rPr>
                <w:rFonts w:ascii="Montserrat" w:hAnsi="Montserrat"/>
                <w:szCs w:val="18"/>
                <w:lang w:val="es-MX"/>
              </w:rPr>
              <w:t>…………………………………………………………………………………………………………………..................………….………….</w:t>
            </w:r>
          </w:p>
          <w:p w:rsidR="004B1652" w:rsidRPr="00AF3C9D" w:rsidRDefault="004B1652" w:rsidP="009E2975">
            <w:pPr>
              <w:pStyle w:val="Texto"/>
              <w:spacing w:after="80" w:line="240" w:lineRule="exact"/>
              <w:ind w:left="1152" w:hanging="1152"/>
              <w:rPr>
                <w:rFonts w:ascii="Montserrat" w:hAnsi="Montserrat"/>
                <w:szCs w:val="18"/>
                <w:lang w:val="es-MX"/>
              </w:rPr>
            </w:pPr>
            <w:r w:rsidRPr="00AF3C9D">
              <w:rPr>
                <w:rFonts w:ascii="Montserrat" w:hAnsi="Montserrat"/>
                <w:b/>
                <w:szCs w:val="18"/>
                <w:lang w:val="es-MX"/>
              </w:rPr>
              <w:t>10/LISH</w:t>
            </w:r>
            <w:r w:rsidRPr="00AF3C9D">
              <w:rPr>
                <w:rFonts w:ascii="Montserrat" w:hAnsi="Montserrat"/>
                <w:szCs w:val="18"/>
                <w:lang w:val="es-MX"/>
              </w:rPr>
              <w:tab/>
              <w:t>…………………………………………………</w:t>
            </w:r>
            <w:r w:rsidR="00113540">
              <w:rPr>
                <w:rFonts w:ascii="Montserrat" w:hAnsi="Montserrat"/>
                <w:szCs w:val="18"/>
                <w:lang w:val="es-MX"/>
              </w:rPr>
              <w:t>……………………………………………………………………………………………………..</w:t>
            </w:r>
          </w:p>
          <w:p w:rsidR="004B1652" w:rsidRPr="00AF3C9D" w:rsidRDefault="004B1652" w:rsidP="009E2975">
            <w:pPr>
              <w:pStyle w:val="Texto"/>
              <w:spacing w:after="80" w:line="240" w:lineRule="exact"/>
              <w:ind w:left="1152" w:hanging="1152"/>
              <w:rPr>
                <w:rFonts w:ascii="Montserrat" w:hAnsi="Montserrat"/>
                <w:szCs w:val="18"/>
                <w:lang w:val="es-MX"/>
              </w:rPr>
            </w:pPr>
          </w:p>
        </w:tc>
      </w:tr>
      <w:tr w:rsidR="004B1652" w:rsidRPr="00AF3C9D" w:rsidTr="004B1652">
        <w:trPr>
          <w:trHeight w:val="20"/>
        </w:trPr>
        <w:tc>
          <w:tcPr>
            <w:tcW w:w="8718" w:type="dxa"/>
            <w:tcBorders>
              <w:top w:val="nil"/>
              <w:left w:val="single" w:sz="6" w:space="0" w:color="auto"/>
              <w:bottom w:val="nil"/>
              <w:right w:val="single" w:sz="6" w:space="0" w:color="auto"/>
            </w:tcBorders>
          </w:tcPr>
          <w:p w:rsidR="004B1652" w:rsidRPr="00AF3C9D" w:rsidRDefault="004B1652" w:rsidP="009E2975">
            <w:pPr>
              <w:pStyle w:val="Texto"/>
              <w:spacing w:after="80" w:line="240" w:lineRule="exact"/>
              <w:ind w:firstLine="0"/>
              <w:jc w:val="center"/>
              <w:rPr>
                <w:rFonts w:ascii="Montserrat" w:hAnsi="Montserrat"/>
                <w:b/>
                <w:szCs w:val="18"/>
                <w:lang w:val="es-MX"/>
              </w:rPr>
            </w:pPr>
            <w:r w:rsidRPr="00AF3C9D">
              <w:rPr>
                <w:rFonts w:ascii="Montserrat" w:hAnsi="Montserrat"/>
                <w:b/>
                <w:szCs w:val="18"/>
                <w:lang w:val="es-MX"/>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rsidR="00113540" w:rsidRDefault="00113540" w:rsidP="009E2975">
            <w:pPr>
              <w:pStyle w:val="Texto"/>
              <w:spacing w:after="80" w:line="240" w:lineRule="exact"/>
              <w:ind w:left="1152" w:hanging="1152"/>
              <w:rPr>
                <w:rFonts w:ascii="Montserrat" w:hAnsi="Montserrat"/>
                <w:b/>
                <w:szCs w:val="18"/>
                <w:lang w:val="es-MX"/>
              </w:rPr>
            </w:pPr>
            <w:r>
              <w:rPr>
                <w:rFonts w:ascii="Montserrat" w:hAnsi="Montserrat"/>
                <w:b/>
                <w:szCs w:val="18"/>
                <w:lang w:val="es-MX"/>
              </w:rPr>
              <w:t>1/DEC-1 a</w:t>
            </w:r>
            <w:r w:rsidRPr="00AF3C9D">
              <w:rPr>
                <w:rFonts w:ascii="Montserrat" w:hAnsi="Montserrat"/>
                <w:b/>
                <w:szCs w:val="18"/>
                <w:lang w:val="es-MX"/>
              </w:rPr>
              <w:tab/>
            </w:r>
            <w:r w:rsidRPr="00113540">
              <w:rPr>
                <w:rFonts w:ascii="Montserrat" w:hAnsi="Montserrat"/>
                <w:szCs w:val="18"/>
                <w:lang w:val="es-MX"/>
              </w:rPr>
              <w:t>…………………………………………………………………………………………………………………..................………….………….</w:t>
            </w:r>
          </w:p>
          <w:p w:rsidR="004B1652" w:rsidRPr="00AF3C9D" w:rsidRDefault="004B1652" w:rsidP="009E2975">
            <w:pPr>
              <w:pStyle w:val="Texto"/>
              <w:spacing w:after="80" w:line="240" w:lineRule="exact"/>
              <w:ind w:left="1152" w:hanging="1152"/>
              <w:rPr>
                <w:rFonts w:ascii="Montserrat" w:hAnsi="Montserrat"/>
                <w:szCs w:val="18"/>
                <w:lang w:val="es-MX"/>
              </w:rPr>
            </w:pPr>
            <w:r w:rsidRPr="00AF3C9D">
              <w:rPr>
                <w:rFonts w:ascii="Montserrat" w:hAnsi="Montserrat"/>
                <w:b/>
                <w:szCs w:val="18"/>
                <w:lang w:val="es-MX"/>
              </w:rPr>
              <w:t>5/DEC-1</w:t>
            </w:r>
            <w:r w:rsidRPr="00AF3C9D">
              <w:rPr>
                <w:rFonts w:ascii="Montserrat" w:hAnsi="Montserrat"/>
                <w:szCs w:val="18"/>
                <w:lang w:val="es-MX"/>
              </w:rPr>
              <w:tab/>
              <w:t>………………………………………………</w:t>
            </w:r>
            <w:r w:rsidR="00113540">
              <w:rPr>
                <w:rFonts w:ascii="Montserrat" w:hAnsi="Montserrat"/>
                <w:szCs w:val="18"/>
                <w:lang w:val="es-MX"/>
              </w:rPr>
              <w:t>…………………….</w:t>
            </w:r>
            <w:r w:rsidRPr="00AF3C9D">
              <w:rPr>
                <w:rFonts w:ascii="Montserrat" w:hAnsi="Montserrat"/>
                <w:szCs w:val="18"/>
                <w:lang w:val="es-MX"/>
              </w:rPr>
              <w:t>………………………………………………………………………………….</w:t>
            </w:r>
          </w:p>
          <w:p w:rsidR="004B1652" w:rsidRPr="00AF3C9D" w:rsidRDefault="004B1652" w:rsidP="009E2975">
            <w:pPr>
              <w:pStyle w:val="Texto"/>
              <w:spacing w:after="80" w:line="240" w:lineRule="exact"/>
              <w:ind w:left="1152" w:hanging="1152"/>
              <w:rPr>
                <w:rFonts w:ascii="Montserrat" w:hAnsi="Montserrat"/>
                <w:szCs w:val="18"/>
                <w:lang w:val="es-MX"/>
              </w:rPr>
            </w:pPr>
          </w:p>
        </w:tc>
      </w:tr>
      <w:tr w:rsidR="004B1652" w:rsidRPr="00AF3C9D" w:rsidTr="004B1652">
        <w:trPr>
          <w:trHeight w:val="20"/>
        </w:trPr>
        <w:tc>
          <w:tcPr>
            <w:tcW w:w="8718" w:type="dxa"/>
            <w:tcBorders>
              <w:top w:val="nil"/>
              <w:left w:val="single" w:sz="6" w:space="0" w:color="auto"/>
              <w:bottom w:val="single" w:sz="4" w:space="0" w:color="auto"/>
              <w:right w:val="single" w:sz="6" w:space="0" w:color="auto"/>
            </w:tcBorders>
          </w:tcPr>
          <w:p w:rsidR="004B1652" w:rsidRPr="00AF3C9D" w:rsidRDefault="009D0E49" w:rsidP="009E2975">
            <w:pPr>
              <w:pStyle w:val="Texto"/>
              <w:spacing w:after="80" w:line="240" w:lineRule="exact"/>
              <w:ind w:firstLine="0"/>
              <w:jc w:val="center"/>
              <w:rPr>
                <w:rFonts w:ascii="Montserrat" w:hAnsi="Montserrat"/>
                <w:b/>
                <w:szCs w:val="18"/>
                <w:lang w:val="es-MX"/>
              </w:rPr>
            </w:pPr>
            <w:r>
              <w:rPr>
                <w:rFonts w:ascii="Montserrat" w:hAnsi="Montserrat"/>
                <w:b/>
                <w:szCs w:val="18"/>
                <w:lang w:val="es-MX"/>
              </w:rPr>
              <w:t xml:space="preserve">Del </w:t>
            </w:r>
            <w:r w:rsidR="004B1652" w:rsidRPr="00AF3C9D">
              <w:rPr>
                <w:rFonts w:ascii="Montserrat" w:hAnsi="Montserrat"/>
                <w:b/>
                <w:szCs w:val="18"/>
                <w:lang w:val="es-MX"/>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rsidR="001073BC" w:rsidRDefault="001073BC" w:rsidP="009E2975">
            <w:pPr>
              <w:pStyle w:val="Texto"/>
              <w:spacing w:after="80" w:line="240" w:lineRule="exact"/>
              <w:ind w:left="1152" w:hanging="1152"/>
              <w:rPr>
                <w:rFonts w:ascii="Montserrat" w:hAnsi="Montserrat"/>
                <w:b/>
                <w:szCs w:val="18"/>
                <w:lang w:val="es-MX"/>
              </w:rPr>
            </w:pPr>
            <w:r>
              <w:rPr>
                <w:rFonts w:ascii="Montserrat" w:hAnsi="Montserrat"/>
                <w:b/>
                <w:szCs w:val="18"/>
                <w:lang w:val="es-MX"/>
              </w:rPr>
              <w:t>1/DEC-2 a</w:t>
            </w:r>
            <w:r w:rsidRPr="00AF3C9D">
              <w:rPr>
                <w:rFonts w:ascii="Montserrat" w:hAnsi="Montserrat"/>
                <w:b/>
                <w:szCs w:val="18"/>
                <w:lang w:val="es-MX"/>
              </w:rPr>
              <w:tab/>
            </w:r>
            <w:r w:rsidRPr="00113540">
              <w:rPr>
                <w:rFonts w:ascii="Montserrat" w:hAnsi="Montserrat"/>
                <w:szCs w:val="18"/>
                <w:lang w:val="es-MX"/>
              </w:rPr>
              <w:t>…………………………………………………………………………………………………………………..................………….………….</w:t>
            </w:r>
          </w:p>
          <w:p w:rsidR="004B1652" w:rsidRPr="00AF3C9D" w:rsidRDefault="004B1652" w:rsidP="009E2975">
            <w:pPr>
              <w:pStyle w:val="Texto"/>
              <w:spacing w:after="80" w:line="240" w:lineRule="exact"/>
              <w:ind w:left="1152" w:hanging="1152"/>
              <w:rPr>
                <w:rFonts w:ascii="Montserrat" w:hAnsi="Montserrat"/>
                <w:szCs w:val="18"/>
                <w:lang w:val="es-MX"/>
              </w:rPr>
            </w:pPr>
            <w:r w:rsidRPr="00AF3C9D">
              <w:rPr>
                <w:rFonts w:ascii="Montserrat" w:hAnsi="Montserrat"/>
                <w:b/>
                <w:szCs w:val="18"/>
                <w:lang w:val="es-MX"/>
              </w:rPr>
              <w:t>3/DEC-2</w:t>
            </w:r>
            <w:r w:rsidRPr="00AF3C9D">
              <w:rPr>
                <w:rFonts w:ascii="Montserrat" w:hAnsi="Montserrat"/>
                <w:b/>
                <w:szCs w:val="18"/>
                <w:lang w:val="es-MX"/>
              </w:rPr>
              <w:tab/>
            </w:r>
            <w:r w:rsidRPr="00AF3C9D">
              <w:rPr>
                <w:rFonts w:ascii="Montserrat" w:hAnsi="Montserrat"/>
                <w:szCs w:val="18"/>
                <w:lang w:val="es-MX"/>
              </w:rPr>
              <w:t>…………………………………………………………………………………………………………</w:t>
            </w:r>
            <w:r w:rsidR="001073BC">
              <w:rPr>
                <w:rFonts w:ascii="Montserrat" w:hAnsi="Montserrat"/>
                <w:szCs w:val="18"/>
                <w:lang w:val="es-MX"/>
              </w:rPr>
              <w:t>…………………….</w:t>
            </w:r>
            <w:r w:rsidRPr="00AF3C9D">
              <w:rPr>
                <w:rFonts w:ascii="Montserrat" w:hAnsi="Montserrat"/>
                <w:szCs w:val="18"/>
                <w:lang w:val="es-MX"/>
              </w:rPr>
              <w:t>……………………….</w:t>
            </w:r>
          </w:p>
          <w:p w:rsidR="004B1652" w:rsidRPr="00AF3C9D" w:rsidRDefault="004B1652" w:rsidP="009E2975">
            <w:pPr>
              <w:pStyle w:val="Texto"/>
              <w:spacing w:after="80" w:line="240" w:lineRule="exact"/>
              <w:ind w:left="1152" w:hanging="1152"/>
              <w:rPr>
                <w:rFonts w:ascii="Montserrat" w:hAnsi="Montserrat"/>
                <w:szCs w:val="18"/>
                <w:lang w:val="es-MX"/>
              </w:rPr>
            </w:pPr>
          </w:p>
        </w:tc>
      </w:tr>
    </w:tbl>
    <w:p w:rsidR="004B1652" w:rsidRPr="00AF3C9D" w:rsidRDefault="004B1652" w:rsidP="009E2975">
      <w:pPr>
        <w:spacing w:line="240" w:lineRule="exact"/>
        <w:rPr>
          <w:rFonts w:ascii="Montserrat" w:hAnsi="Montserrat"/>
          <w:sz w:val="18"/>
          <w:szCs w:val="18"/>
          <w:lang w:val="es-MX"/>
        </w:rPr>
      </w:pPr>
    </w:p>
    <w:tbl>
      <w:tblPr>
        <w:tblW w:w="8718" w:type="dxa"/>
        <w:tblInd w:w="14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8718"/>
      </w:tblGrid>
      <w:tr w:rsidR="004B1652" w:rsidRPr="00AF3C9D" w:rsidTr="00AE73E7">
        <w:trPr>
          <w:trHeight w:val="20"/>
        </w:trPr>
        <w:tc>
          <w:tcPr>
            <w:tcW w:w="8718" w:type="dxa"/>
            <w:tcBorders>
              <w:top w:val="single" w:sz="6" w:space="0" w:color="auto"/>
              <w:left w:val="single" w:sz="6" w:space="0" w:color="auto"/>
              <w:bottom w:val="nil"/>
              <w:right w:val="single" w:sz="6" w:space="0" w:color="auto"/>
            </w:tcBorders>
            <w:shd w:val="clear" w:color="auto" w:fill="auto"/>
          </w:tcPr>
          <w:p w:rsidR="009D0E49" w:rsidRPr="00AF3C9D" w:rsidRDefault="009D0E49" w:rsidP="009D0E49">
            <w:pPr>
              <w:pStyle w:val="Texto"/>
              <w:spacing w:after="80" w:line="240" w:lineRule="exact"/>
              <w:ind w:firstLine="0"/>
              <w:jc w:val="center"/>
              <w:rPr>
                <w:rFonts w:ascii="Montserrat" w:hAnsi="Montserrat"/>
                <w:b/>
                <w:szCs w:val="18"/>
                <w:lang w:val="es-MX"/>
              </w:rPr>
            </w:pPr>
            <w:r w:rsidRPr="00AF3C9D">
              <w:rPr>
                <w:rFonts w:ascii="Montserrat" w:hAnsi="Montserrat"/>
                <w:b/>
                <w:szCs w:val="18"/>
                <w:lang w:val="es-MX"/>
              </w:rPr>
              <w:t xml:space="preserve">Del Decreto por el que </w:t>
            </w:r>
            <w:r>
              <w:rPr>
                <w:rFonts w:ascii="Montserrat" w:hAnsi="Montserrat"/>
                <w:b/>
                <w:szCs w:val="18"/>
                <w:lang w:val="es-MX"/>
              </w:rPr>
              <w:t>se fomenta la renovación del parque vehicular del autotransporte</w:t>
            </w:r>
            <w:r w:rsidRPr="00AF3C9D">
              <w:rPr>
                <w:rFonts w:ascii="Montserrat" w:hAnsi="Montserrat"/>
                <w:b/>
                <w:szCs w:val="18"/>
                <w:lang w:val="es-MX"/>
              </w:rPr>
              <w:t xml:space="preserve">, publicado en el DOF el </w:t>
            </w:r>
            <w:r>
              <w:rPr>
                <w:rFonts w:ascii="Montserrat" w:hAnsi="Montserrat"/>
                <w:b/>
                <w:szCs w:val="18"/>
                <w:lang w:val="es-MX"/>
              </w:rPr>
              <w:t>26</w:t>
            </w:r>
            <w:r w:rsidRPr="00AF3C9D">
              <w:rPr>
                <w:rFonts w:ascii="Montserrat" w:hAnsi="Montserrat"/>
                <w:b/>
                <w:szCs w:val="18"/>
                <w:lang w:val="es-MX"/>
              </w:rPr>
              <w:t xml:space="preserve"> de </w:t>
            </w:r>
            <w:r>
              <w:rPr>
                <w:rFonts w:ascii="Montserrat" w:hAnsi="Montserrat"/>
                <w:b/>
                <w:szCs w:val="18"/>
                <w:lang w:val="es-MX"/>
              </w:rPr>
              <w:t>marzo de 2015</w:t>
            </w:r>
            <w:r w:rsidRPr="00AF3C9D">
              <w:rPr>
                <w:rFonts w:ascii="Montserrat" w:hAnsi="Montserrat"/>
                <w:b/>
                <w:szCs w:val="18"/>
                <w:lang w:val="es-MX"/>
              </w:rPr>
              <w:t>.</w:t>
            </w:r>
          </w:p>
          <w:p w:rsidR="009D0E49" w:rsidRDefault="009D0E49" w:rsidP="009E2975">
            <w:pPr>
              <w:pStyle w:val="Texto"/>
              <w:spacing w:after="80" w:line="240" w:lineRule="exact"/>
              <w:ind w:firstLine="0"/>
              <w:jc w:val="center"/>
              <w:rPr>
                <w:rFonts w:ascii="Montserrat" w:hAnsi="Montserrat"/>
                <w:b/>
                <w:szCs w:val="18"/>
                <w:lang w:val="es-MX"/>
              </w:rPr>
            </w:pPr>
          </w:p>
          <w:p w:rsidR="009D0E49" w:rsidRDefault="009D0E49" w:rsidP="009D0E49">
            <w:pPr>
              <w:pStyle w:val="Texto"/>
              <w:spacing w:after="80" w:line="240" w:lineRule="exact"/>
              <w:ind w:left="1152" w:hanging="1152"/>
              <w:rPr>
                <w:rFonts w:ascii="Montserrat" w:hAnsi="Montserrat"/>
                <w:b/>
                <w:szCs w:val="18"/>
                <w:lang w:val="es-MX"/>
              </w:rPr>
            </w:pPr>
            <w:r>
              <w:rPr>
                <w:rFonts w:ascii="Montserrat" w:hAnsi="Montserrat"/>
                <w:b/>
                <w:szCs w:val="18"/>
                <w:lang w:val="es-MX"/>
              </w:rPr>
              <w:t>1/DEC-</w:t>
            </w:r>
            <w:r>
              <w:rPr>
                <w:rFonts w:ascii="Montserrat" w:hAnsi="Montserrat"/>
                <w:b/>
                <w:szCs w:val="18"/>
                <w:lang w:val="es-MX"/>
              </w:rPr>
              <w:t>3    a</w:t>
            </w:r>
            <w:r w:rsidRPr="00AF3C9D">
              <w:rPr>
                <w:rFonts w:ascii="Montserrat" w:hAnsi="Montserrat"/>
                <w:b/>
                <w:szCs w:val="18"/>
                <w:lang w:val="es-MX"/>
              </w:rPr>
              <w:tab/>
            </w:r>
            <w:r w:rsidRPr="00113540">
              <w:rPr>
                <w:rFonts w:ascii="Montserrat" w:hAnsi="Montserrat"/>
                <w:szCs w:val="18"/>
                <w:lang w:val="es-MX"/>
              </w:rPr>
              <w:t>…………………………………………………………………………………………………………………..................………….………….</w:t>
            </w:r>
          </w:p>
          <w:p w:rsidR="009D0E49" w:rsidRPr="00AF3C9D" w:rsidRDefault="009D0E49" w:rsidP="009D0E49">
            <w:pPr>
              <w:pStyle w:val="Texto"/>
              <w:spacing w:after="80" w:line="240" w:lineRule="exact"/>
              <w:ind w:left="1152" w:hanging="1152"/>
              <w:rPr>
                <w:rFonts w:ascii="Montserrat" w:hAnsi="Montserrat"/>
                <w:szCs w:val="18"/>
                <w:lang w:val="es-MX"/>
              </w:rPr>
            </w:pPr>
            <w:r>
              <w:rPr>
                <w:rFonts w:ascii="Montserrat" w:hAnsi="Montserrat"/>
                <w:b/>
                <w:szCs w:val="18"/>
                <w:lang w:val="es-MX"/>
              </w:rPr>
              <w:t>7</w:t>
            </w:r>
            <w:r w:rsidRPr="00AF3C9D">
              <w:rPr>
                <w:rFonts w:ascii="Montserrat" w:hAnsi="Montserrat"/>
                <w:b/>
                <w:szCs w:val="18"/>
                <w:lang w:val="es-MX"/>
              </w:rPr>
              <w:t>/DEC-</w:t>
            </w:r>
            <w:r>
              <w:rPr>
                <w:rFonts w:ascii="Montserrat" w:hAnsi="Montserrat"/>
                <w:b/>
                <w:szCs w:val="18"/>
                <w:lang w:val="es-MX"/>
              </w:rPr>
              <w:t>3</w:t>
            </w:r>
            <w:r w:rsidRPr="00AF3C9D">
              <w:rPr>
                <w:rFonts w:ascii="Montserrat" w:hAnsi="Montserrat"/>
                <w:b/>
                <w:szCs w:val="18"/>
                <w:lang w:val="es-MX"/>
              </w:rPr>
              <w:tab/>
            </w:r>
            <w:r w:rsidRPr="00AF3C9D">
              <w:rPr>
                <w:rFonts w:ascii="Montserrat" w:hAnsi="Montserrat"/>
                <w:szCs w:val="18"/>
                <w:lang w:val="es-MX"/>
              </w:rPr>
              <w:t>…………………………………………………………………………………………………………</w:t>
            </w:r>
            <w:r>
              <w:rPr>
                <w:rFonts w:ascii="Montserrat" w:hAnsi="Montserrat"/>
                <w:szCs w:val="18"/>
                <w:lang w:val="es-MX"/>
              </w:rPr>
              <w:t>…………………….</w:t>
            </w:r>
            <w:r w:rsidRPr="00AF3C9D">
              <w:rPr>
                <w:rFonts w:ascii="Montserrat" w:hAnsi="Montserrat"/>
                <w:szCs w:val="18"/>
                <w:lang w:val="es-MX"/>
              </w:rPr>
              <w:t>……………………….</w:t>
            </w:r>
          </w:p>
          <w:p w:rsidR="009D0E49" w:rsidRDefault="009D0E49" w:rsidP="009E2975">
            <w:pPr>
              <w:pStyle w:val="Texto"/>
              <w:spacing w:after="80" w:line="240" w:lineRule="exact"/>
              <w:ind w:firstLine="0"/>
              <w:jc w:val="center"/>
              <w:rPr>
                <w:rFonts w:ascii="Montserrat" w:hAnsi="Montserrat"/>
                <w:b/>
                <w:szCs w:val="18"/>
                <w:lang w:val="es-MX"/>
              </w:rPr>
            </w:pPr>
          </w:p>
          <w:p w:rsidR="009D0E49" w:rsidRPr="00AF3C9D" w:rsidRDefault="009D0E49" w:rsidP="009D0E49">
            <w:pPr>
              <w:pStyle w:val="Texto"/>
              <w:spacing w:after="80" w:line="240" w:lineRule="exact"/>
              <w:ind w:firstLine="0"/>
              <w:jc w:val="center"/>
              <w:rPr>
                <w:rFonts w:ascii="Montserrat" w:hAnsi="Montserrat"/>
                <w:b/>
                <w:szCs w:val="18"/>
                <w:lang w:val="es-MX"/>
              </w:rPr>
            </w:pPr>
            <w:r w:rsidRPr="00AF3C9D">
              <w:rPr>
                <w:rFonts w:ascii="Montserrat" w:hAnsi="Montserrat"/>
                <w:b/>
                <w:szCs w:val="18"/>
                <w:lang w:val="es-MX"/>
              </w:rPr>
              <w:t xml:space="preserve">Del Decreto por el </w:t>
            </w:r>
            <w:r>
              <w:rPr>
                <w:rFonts w:ascii="Montserrat" w:hAnsi="Montserrat"/>
                <w:b/>
                <w:szCs w:val="18"/>
                <w:lang w:val="es-MX"/>
              </w:rPr>
              <w:t>que se otorgan diversos beneficios fiscales a los contribuyentes de las zonas de los Estados de Campeche y Tabasco</w:t>
            </w:r>
            <w:r w:rsidRPr="00AF3C9D">
              <w:rPr>
                <w:rFonts w:ascii="Montserrat" w:hAnsi="Montserrat"/>
                <w:b/>
                <w:szCs w:val="18"/>
                <w:lang w:val="es-MX"/>
              </w:rPr>
              <w:t xml:space="preserve">, publicado en el DOF el </w:t>
            </w:r>
            <w:r>
              <w:rPr>
                <w:rFonts w:ascii="Montserrat" w:hAnsi="Montserrat"/>
                <w:b/>
                <w:szCs w:val="18"/>
                <w:lang w:val="es-MX"/>
              </w:rPr>
              <w:t>11</w:t>
            </w:r>
            <w:r w:rsidRPr="00AF3C9D">
              <w:rPr>
                <w:rFonts w:ascii="Montserrat" w:hAnsi="Montserrat"/>
                <w:b/>
                <w:szCs w:val="18"/>
                <w:lang w:val="es-MX"/>
              </w:rPr>
              <w:t xml:space="preserve"> de </w:t>
            </w:r>
            <w:r>
              <w:rPr>
                <w:rFonts w:ascii="Montserrat" w:hAnsi="Montserrat"/>
                <w:b/>
                <w:szCs w:val="18"/>
                <w:lang w:val="es-MX"/>
              </w:rPr>
              <w:t>mayo</w:t>
            </w:r>
            <w:r>
              <w:rPr>
                <w:rFonts w:ascii="Montserrat" w:hAnsi="Montserrat"/>
                <w:b/>
                <w:szCs w:val="18"/>
                <w:lang w:val="es-MX"/>
              </w:rPr>
              <w:t xml:space="preserve"> </w:t>
            </w:r>
            <w:r>
              <w:rPr>
                <w:rFonts w:ascii="Montserrat" w:hAnsi="Montserrat"/>
                <w:b/>
                <w:szCs w:val="18"/>
                <w:lang w:val="es-MX"/>
              </w:rPr>
              <w:t>de 2016</w:t>
            </w:r>
            <w:r w:rsidRPr="00AF3C9D">
              <w:rPr>
                <w:rFonts w:ascii="Montserrat" w:hAnsi="Montserrat"/>
                <w:b/>
                <w:szCs w:val="18"/>
                <w:lang w:val="es-MX"/>
              </w:rPr>
              <w:t>.</w:t>
            </w:r>
          </w:p>
          <w:p w:rsidR="009D0E49" w:rsidRDefault="009D0E49" w:rsidP="009E2975">
            <w:pPr>
              <w:pStyle w:val="Texto"/>
              <w:spacing w:after="80" w:line="240" w:lineRule="exact"/>
              <w:ind w:firstLine="0"/>
              <w:jc w:val="center"/>
              <w:rPr>
                <w:rFonts w:ascii="Montserrat" w:hAnsi="Montserrat"/>
                <w:b/>
                <w:szCs w:val="18"/>
                <w:lang w:val="es-MX"/>
              </w:rPr>
            </w:pPr>
          </w:p>
          <w:p w:rsidR="009D0E49" w:rsidRDefault="009D0E49" w:rsidP="009D0E49">
            <w:pPr>
              <w:pStyle w:val="Texto"/>
              <w:spacing w:after="80" w:line="240" w:lineRule="exact"/>
              <w:ind w:left="1152" w:hanging="1152"/>
              <w:rPr>
                <w:rFonts w:ascii="Montserrat" w:hAnsi="Montserrat"/>
                <w:b/>
                <w:szCs w:val="18"/>
                <w:lang w:val="es-MX"/>
              </w:rPr>
            </w:pPr>
            <w:r>
              <w:rPr>
                <w:rFonts w:ascii="Montserrat" w:hAnsi="Montserrat"/>
                <w:b/>
                <w:szCs w:val="18"/>
                <w:lang w:val="es-MX"/>
              </w:rPr>
              <w:t>1/DEC-</w:t>
            </w:r>
            <w:r>
              <w:rPr>
                <w:rFonts w:ascii="Montserrat" w:hAnsi="Montserrat"/>
                <w:b/>
                <w:szCs w:val="18"/>
                <w:lang w:val="es-MX"/>
              </w:rPr>
              <w:t>4</w:t>
            </w:r>
            <w:r>
              <w:rPr>
                <w:rFonts w:ascii="Montserrat" w:hAnsi="Montserrat"/>
                <w:b/>
                <w:szCs w:val="18"/>
                <w:lang w:val="es-MX"/>
              </w:rPr>
              <w:t xml:space="preserve">    a</w:t>
            </w:r>
            <w:r w:rsidRPr="00AF3C9D">
              <w:rPr>
                <w:rFonts w:ascii="Montserrat" w:hAnsi="Montserrat"/>
                <w:b/>
                <w:szCs w:val="18"/>
                <w:lang w:val="es-MX"/>
              </w:rPr>
              <w:tab/>
            </w:r>
            <w:r w:rsidRPr="00113540">
              <w:rPr>
                <w:rFonts w:ascii="Montserrat" w:hAnsi="Montserrat"/>
                <w:szCs w:val="18"/>
                <w:lang w:val="es-MX"/>
              </w:rPr>
              <w:t>…………………………………………………………………………………………………………………..................………….………….</w:t>
            </w:r>
          </w:p>
          <w:p w:rsidR="009D0E49" w:rsidRPr="00AF3C9D" w:rsidRDefault="009D0E49" w:rsidP="009D0E49">
            <w:pPr>
              <w:pStyle w:val="Texto"/>
              <w:spacing w:after="80" w:line="240" w:lineRule="exact"/>
              <w:ind w:left="1152" w:hanging="1152"/>
              <w:rPr>
                <w:rFonts w:ascii="Montserrat" w:hAnsi="Montserrat"/>
                <w:szCs w:val="18"/>
                <w:lang w:val="es-MX"/>
              </w:rPr>
            </w:pPr>
            <w:r>
              <w:rPr>
                <w:rFonts w:ascii="Montserrat" w:hAnsi="Montserrat"/>
                <w:b/>
                <w:szCs w:val="18"/>
                <w:lang w:val="es-MX"/>
              </w:rPr>
              <w:t>2</w:t>
            </w:r>
            <w:r w:rsidRPr="00AF3C9D">
              <w:rPr>
                <w:rFonts w:ascii="Montserrat" w:hAnsi="Montserrat"/>
                <w:b/>
                <w:szCs w:val="18"/>
                <w:lang w:val="es-MX"/>
              </w:rPr>
              <w:t>/DEC-</w:t>
            </w:r>
            <w:r>
              <w:rPr>
                <w:rFonts w:ascii="Montserrat" w:hAnsi="Montserrat"/>
                <w:b/>
                <w:szCs w:val="18"/>
                <w:lang w:val="es-MX"/>
              </w:rPr>
              <w:t>4</w:t>
            </w:r>
            <w:r w:rsidRPr="00AF3C9D">
              <w:rPr>
                <w:rFonts w:ascii="Montserrat" w:hAnsi="Montserrat"/>
                <w:b/>
                <w:szCs w:val="18"/>
                <w:lang w:val="es-MX"/>
              </w:rPr>
              <w:tab/>
            </w:r>
            <w:r w:rsidRPr="00AF3C9D">
              <w:rPr>
                <w:rFonts w:ascii="Montserrat" w:hAnsi="Montserrat"/>
                <w:szCs w:val="18"/>
                <w:lang w:val="es-MX"/>
              </w:rPr>
              <w:t>…………………………………………………………………………………………………………</w:t>
            </w:r>
            <w:r>
              <w:rPr>
                <w:rFonts w:ascii="Montserrat" w:hAnsi="Montserrat"/>
                <w:szCs w:val="18"/>
                <w:lang w:val="es-MX"/>
              </w:rPr>
              <w:t>…………………….</w:t>
            </w:r>
            <w:r w:rsidRPr="00AF3C9D">
              <w:rPr>
                <w:rFonts w:ascii="Montserrat" w:hAnsi="Montserrat"/>
                <w:szCs w:val="18"/>
                <w:lang w:val="es-MX"/>
              </w:rPr>
              <w:t>……………………….</w:t>
            </w:r>
          </w:p>
          <w:p w:rsidR="009D0E49" w:rsidRDefault="009D0E49" w:rsidP="009E2975">
            <w:pPr>
              <w:pStyle w:val="Texto"/>
              <w:spacing w:after="80" w:line="240" w:lineRule="exact"/>
              <w:ind w:firstLine="0"/>
              <w:jc w:val="center"/>
              <w:rPr>
                <w:rFonts w:ascii="Montserrat" w:hAnsi="Montserrat"/>
                <w:b/>
                <w:szCs w:val="18"/>
                <w:lang w:val="es-MX"/>
              </w:rPr>
            </w:pPr>
          </w:p>
          <w:p w:rsidR="004B1652" w:rsidRPr="00AF3C9D" w:rsidRDefault="004B1652" w:rsidP="009E2975">
            <w:pPr>
              <w:pStyle w:val="Texto"/>
              <w:spacing w:after="80" w:line="240" w:lineRule="exact"/>
              <w:ind w:firstLine="0"/>
              <w:jc w:val="center"/>
              <w:rPr>
                <w:rFonts w:ascii="Montserrat" w:hAnsi="Montserrat"/>
                <w:b/>
                <w:szCs w:val="18"/>
                <w:lang w:val="es-MX"/>
              </w:rPr>
            </w:pPr>
            <w:r w:rsidRPr="00AF3C9D">
              <w:rPr>
                <w:rFonts w:ascii="Montserrat" w:hAnsi="Montserrat"/>
                <w:b/>
                <w:szCs w:val="18"/>
                <w:lang w:val="es-MX"/>
              </w:rPr>
              <w:t>Del Decreto por el que se otorgan estímulos fiscales para incentivar el uso de medios electrónicos de pago, publicado en el DOF el 08 de noviembre de 2018.</w:t>
            </w:r>
          </w:p>
          <w:p w:rsidR="006E4877" w:rsidRDefault="006E4877" w:rsidP="009E2975">
            <w:pPr>
              <w:pStyle w:val="Texto"/>
              <w:spacing w:after="80" w:line="240" w:lineRule="exact"/>
              <w:ind w:left="1152" w:hanging="1152"/>
              <w:rPr>
                <w:rFonts w:ascii="Montserrat" w:hAnsi="Montserrat"/>
                <w:b/>
                <w:szCs w:val="18"/>
                <w:lang w:val="es-MX"/>
              </w:rPr>
            </w:pPr>
            <w:r>
              <w:rPr>
                <w:rFonts w:ascii="Montserrat" w:hAnsi="Montserrat"/>
                <w:b/>
                <w:szCs w:val="18"/>
                <w:lang w:val="es-MX"/>
              </w:rPr>
              <w:t>1/DEC-5 a</w:t>
            </w:r>
            <w:r w:rsidRPr="00AF3C9D">
              <w:rPr>
                <w:rFonts w:ascii="Montserrat" w:hAnsi="Montserrat"/>
                <w:b/>
                <w:szCs w:val="18"/>
                <w:lang w:val="es-MX"/>
              </w:rPr>
              <w:tab/>
            </w:r>
            <w:r w:rsidRPr="00113540">
              <w:rPr>
                <w:rFonts w:ascii="Montserrat" w:hAnsi="Montserrat"/>
                <w:szCs w:val="18"/>
                <w:lang w:val="es-MX"/>
              </w:rPr>
              <w:t>…………………………………………………………………………………………………………………..................………….………….</w:t>
            </w:r>
          </w:p>
          <w:p w:rsidR="004B1652" w:rsidRPr="00AF3C9D" w:rsidRDefault="004B1652" w:rsidP="009E2975">
            <w:pPr>
              <w:pStyle w:val="Texto"/>
              <w:spacing w:after="80" w:line="240" w:lineRule="exact"/>
              <w:ind w:left="1152" w:hanging="1152"/>
              <w:rPr>
                <w:rFonts w:ascii="Montserrat" w:hAnsi="Montserrat"/>
                <w:szCs w:val="18"/>
                <w:lang w:val="es-MX"/>
              </w:rPr>
            </w:pPr>
            <w:r w:rsidRPr="00AF3C9D">
              <w:rPr>
                <w:rFonts w:ascii="Montserrat" w:hAnsi="Montserrat"/>
                <w:b/>
                <w:szCs w:val="18"/>
                <w:lang w:val="es-MX"/>
              </w:rPr>
              <w:t>6/DEC-5</w:t>
            </w:r>
            <w:r w:rsidR="004277E9">
              <w:rPr>
                <w:rFonts w:ascii="Montserrat" w:hAnsi="Montserrat"/>
                <w:b/>
                <w:szCs w:val="18"/>
                <w:lang w:val="es-MX"/>
              </w:rPr>
              <w:tab/>
            </w:r>
            <w:r w:rsidRPr="00AF3C9D">
              <w:rPr>
                <w:rFonts w:ascii="Montserrat" w:hAnsi="Montserrat"/>
                <w:szCs w:val="18"/>
                <w:lang w:val="es-MX"/>
              </w:rPr>
              <w:t>…………………………………………………………</w:t>
            </w:r>
            <w:r w:rsidR="006E4877">
              <w:rPr>
                <w:rFonts w:ascii="Montserrat" w:hAnsi="Montserrat"/>
                <w:szCs w:val="18"/>
                <w:lang w:val="es-MX"/>
              </w:rPr>
              <w:t>…………………….</w:t>
            </w:r>
            <w:r w:rsidRPr="00AF3C9D">
              <w:rPr>
                <w:rFonts w:ascii="Montserrat" w:hAnsi="Montserrat"/>
                <w:szCs w:val="18"/>
                <w:lang w:val="es-MX"/>
              </w:rPr>
              <w:t>……………………………………………………………………….</w:t>
            </w:r>
          </w:p>
          <w:p w:rsidR="004B1652" w:rsidRPr="00AF3C9D" w:rsidRDefault="004B1652" w:rsidP="009E2975">
            <w:pPr>
              <w:pStyle w:val="Texto"/>
              <w:spacing w:after="80" w:line="240" w:lineRule="exact"/>
              <w:ind w:left="1152" w:hanging="1152"/>
              <w:rPr>
                <w:rFonts w:ascii="Montserrat" w:hAnsi="Montserrat"/>
                <w:szCs w:val="18"/>
                <w:lang w:val="es-MX"/>
              </w:rPr>
            </w:pPr>
          </w:p>
        </w:tc>
      </w:tr>
      <w:tr w:rsidR="004B1652" w:rsidRPr="00AF3C9D" w:rsidTr="00AE73E7">
        <w:tblPrEx>
          <w:tblBorders>
            <w:top w:val="none" w:sz="0" w:space="0" w:color="auto"/>
            <w:left w:val="none" w:sz="0" w:space="0" w:color="auto"/>
            <w:bottom w:val="none" w:sz="0" w:space="0" w:color="auto"/>
            <w:right w:val="none" w:sz="0" w:space="0" w:color="auto"/>
          </w:tblBorders>
        </w:tblPrEx>
        <w:trPr>
          <w:trHeight w:val="20"/>
        </w:trPr>
        <w:tc>
          <w:tcPr>
            <w:tcW w:w="8718" w:type="dxa"/>
            <w:tcBorders>
              <w:left w:val="single" w:sz="6" w:space="0" w:color="auto"/>
              <w:bottom w:val="single" w:sz="4" w:space="0" w:color="auto"/>
              <w:right w:val="single" w:sz="6" w:space="0" w:color="auto"/>
            </w:tcBorders>
          </w:tcPr>
          <w:p w:rsidR="004B1652" w:rsidRPr="00AF3C9D" w:rsidRDefault="004B1652" w:rsidP="009E2975">
            <w:pPr>
              <w:spacing w:after="80" w:line="240" w:lineRule="exact"/>
              <w:jc w:val="center"/>
              <w:rPr>
                <w:rFonts w:ascii="Montserrat" w:hAnsi="Montserrat" w:cs="Arial"/>
                <w:b/>
                <w:sz w:val="18"/>
                <w:szCs w:val="18"/>
                <w:lang w:val="es-MX"/>
              </w:rPr>
            </w:pPr>
            <w:r w:rsidRPr="00AF3C9D">
              <w:rPr>
                <w:rFonts w:ascii="Montserrat" w:hAnsi="Montserrat" w:cs="Arial"/>
                <w:b/>
                <w:sz w:val="18"/>
                <w:szCs w:val="18"/>
                <w:lang w:val="es-MX"/>
              </w:rPr>
              <w:t>Del Decreto por el que establecen estímulos fiscales a la gasolina y el diésel en los sectores pesquero y agropecuario, publicado en el DOF el 30 de diciembre de 2015.</w:t>
            </w:r>
          </w:p>
          <w:p w:rsidR="004B1652" w:rsidRPr="00AF3C9D" w:rsidRDefault="004B1652" w:rsidP="004277E9">
            <w:pPr>
              <w:pStyle w:val="Texto"/>
              <w:spacing w:after="80" w:line="240" w:lineRule="exact"/>
              <w:ind w:left="1152" w:hanging="1152"/>
              <w:rPr>
                <w:rFonts w:ascii="Montserrat" w:hAnsi="Montserrat"/>
                <w:szCs w:val="18"/>
                <w:lang w:val="es-MX"/>
              </w:rPr>
            </w:pPr>
            <w:r w:rsidRPr="00AF3C9D">
              <w:rPr>
                <w:rFonts w:ascii="Montserrat" w:hAnsi="Montserrat"/>
                <w:b/>
                <w:szCs w:val="18"/>
                <w:lang w:val="es-MX"/>
              </w:rPr>
              <w:t>1/DEC-6</w:t>
            </w:r>
            <w:r w:rsidRPr="00AF3C9D">
              <w:rPr>
                <w:rFonts w:ascii="Montserrat" w:hAnsi="Montserrat"/>
                <w:b/>
                <w:szCs w:val="18"/>
                <w:lang w:val="es-MX"/>
              </w:rPr>
              <w:tab/>
            </w:r>
            <w:r w:rsidRPr="00AF3C9D">
              <w:rPr>
                <w:rFonts w:ascii="Montserrat" w:hAnsi="Montserrat"/>
                <w:szCs w:val="18"/>
                <w:lang w:val="es-MX"/>
              </w:rPr>
              <w:t>…………………………………………………………………………………………………………</w:t>
            </w:r>
            <w:r w:rsidR="00AD73C9">
              <w:rPr>
                <w:rFonts w:ascii="Montserrat" w:hAnsi="Montserrat"/>
                <w:szCs w:val="18"/>
                <w:lang w:val="es-MX"/>
              </w:rPr>
              <w:t>…………………….</w:t>
            </w:r>
            <w:r w:rsidRPr="00AF3C9D">
              <w:rPr>
                <w:rFonts w:ascii="Montserrat" w:hAnsi="Montserrat"/>
                <w:szCs w:val="18"/>
                <w:lang w:val="es-MX"/>
              </w:rPr>
              <w:t>……………………….</w:t>
            </w:r>
          </w:p>
        </w:tc>
      </w:tr>
      <w:tr w:rsidR="004B1652" w:rsidRPr="00AF3C9D" w:rsidTr="00AE73E7">
        <w:tblPrEx>
          <w:tblBorders>
            <w:top w:val="none" w:sz="0" w:space="0" w:color="auto"/>
            <w:left w:val="none" w:sz="0" w:space="0" w:color="auto"/>
            <w:bottom w:val="none" w:sz="0" w:space="0" w:color="auto"/>
            <w:right w:val="none" w:sz="0" w:space="0" w:color="auto"/>
          </w:tblBorders>
        </w:tblPrEx>
        <w:trPr>
          <w:trHeight w:val="20"/>
        </w:trPr>
        <w:tc>
          <w:tcPr>
            <w:tcW w:w="8718" w:type="dxa"/>
            <w:tcBorders>
              <w:top w:val="single" w:sz="4" w:space="0" w:color="auto"/>
              <w:left w:val="single" w:sz="6" w:space="0" w:color="auto"/>
              <w:right w:val="single" w:sz="6" w:space="0" w:color="auto"/>
            </w:tcBorders>
          </w:tcPr>
          <w:p w:rsidR="009D0E49" w:rsidRDefault="009D0E49" w:rsidP="009E2975">
            <w:pPr>
              <w:spacing w:after="80" w:line="240" w:lineRule="exact"/>
              <w:jc w:val="center"/>
              <w:rPr>
                <w:rFonts w:ascii="Montserrat" w:hAnsi="Montserrat" w:cs="Arial"/>
                <w:b/>
                <w:sz w:val="18"/>
                <w:szCs w:val="18"/>
                <w:lang w:val="es-MX"/>
              </w:rPr>
            </w:pPr>
          </w:p>
          <w:p w:rsidR="00CF39D5" w:rsidRPr="00CF39D5" w:rsidRDefault="00CF39D5" w:rsidP="00CF39D5">
            <w:pPr>
              <w:spacing w:after="80" w:line="240" w:lineRule="exact"/>
              <w:jc w:val="center"/>
              <w:rPr>
                <w:rFonts w:ascii="Montserrat" w:hAnsi="Montserrat" w:cs="Arial"/>
                <w:b/>
                <w:sz w:val="18"/>
                <w:szCs w:val="18"/>
                <w:lang w:val="es-MX"/>
              </w:rPr>
            </w:pPr>
            <w:r w:rsidRPr="00CF39D5">
              <w:rPr>
                <w:rFonts w:ascii="Montserrat" w:hAnsi="Montserrat" w:cs="Arial"/>
                <w:b/>
                <w:sz w:val="18"/>
                <w:szCs w:val="18"/>
                <w:lang w:val="es-MX"/>
              </w:rPr>
              <w:t>Del Decreto</w:t>
            </w:r>
            <w:r w:rsidRPr="00CF39D5">
              <w:rPr>
                <w:rFonts w:ascii="Montserrat" w:hAnsi="Montserrat" w:cs="Arial"/>
                <w:b/>
                <w:bCs/>
                <w:sz w:val="18"/>
                <w:szCs w:val="18"/>
                <w:lang w:val="es-MX"/>
              </w:rPr>
              <w:t xml:space="preserve"> por el que se otorgan diversos beneficios fiscales a los contribuyentes de las zonas afectadas que se ind</w:t>
            </w:r>
            <w:r>
              <w:rPr>
                <w:rFonts w:ascii="Montserrat" w:hAnsi="Montserrat" w:cs="Arial"/>
                <w:b/>
                <w:bCs/>
                <w:sz w:val="18"/>
                <w:szCs w:val="18"/>
                <w:lang w:val="es-MX"/>
              </w:rPr>
              <w:t>ican por el sismo ocurrido el 7</w:t>
            </w:r>
            <w:r w:rsidRPr="00CF39D5">
              <w:rPr>
                <w:rFonts w:ascii="Montserrat" w:hAnsi="Montserrat" w:cs="Arial"/>
                <w:b/>
                <w:bCs/>
                <w:sz w:val="18"/>
                <w:szCs w:val="18"/>
                <w:lang w:val="es-MX"/>
              </w:rPr>
              <w:t xml:space="preserve"> de septiembre d</w:t>
            </w:r>
            <w:r>
              <w:rPr>
                <w:rFonts w:ascii="Montserrat" w:hAnsi="Montserrat" w:cs="Arial"/>
                <w:b/>
                <w:bCs/>
                <w:sz w:val="18"/>
                <w:szCs w:val="18"/>
                <w:lang w:val="es-MX"/>
              </w:rPr>
              <w:t>e 2017, publicado en el DOF el 11</w:t>
            </w:r>
            <w:r w:rsidRPr="00CF39D5">
              <w:rPr>
                <w:rFonts w:ascii="Montserrat" w:hAnsi="Montserrat" w:cs="Arial"/>
                <w:b/>
                <w:bCs/>
                <w:sz w:val="18"/>
                <w:szCs w:val="18"/>
                <w:lang w:val="es-MX"/>
              </w:rPr>
              <w:t xml:space="preserve"> de </w:t>
            </w:r>
            <w:r>
              <w:rPr>
                <w:rFonts w:ascii="Montserrat" w:hAnsi="Montserrat" w:cs="Arial"/>
                <w:b/>
                <w:bCs/>
                <w:sz w:val="18"/>
                <w:szCs w:val="18"/>
                <w:lang w:val="es-MX"/>
              </w:rPr>
              <w:t xml:space="preserve">septiembre </w:t>
            </w:r>
            <w:r w:rsidRPr="00CF39D5">
              <w:rPr>
                <w:rFonts w:ascii="Montserrat" w:hAnsi="Montserrat" w:cs="Arial"/>
                <w:b/>
                <w:bCs/>
                <w:sz w:val="18"/>
                <w:szCs w:val="18"/>
                <w:lang w:val="es-MX"/>
              </w:rPr>
              <w:t>de 2017.</w:t>
            </w:r>
          </w:p>
          <w:p w:rsidR="009D0E49" w:rsidRDefault="009D0E49" w:rsidP="009E2975">
            <w:pPr>
              <w:spacing w:after="80" w:line="240" w:lineRule="exact"/>
              <w:jc w:val="center"/>
              <w:rPr>
                <w:rFonts w:ascii="Montserrat" w:hAnsi="Montserrat" w:cs="Arial"/>
                <w:b/>
                <w:sz w:val="18"/>
                <w:szCs w:val="18"/>
                <w:lang w:val="es-MX"/>
              </w:rPr>
            </w:pPr>
          </w:p>
          <w:p w:rsidR="00CF39D5" w:rsidRDefault="00CF39D5" w:rsidP="00CF39D5">
            <w:pPr>
              <w:pStyle w:val="Texto"/>
              <w:spacing w:after="80" w:line="240" w:lineRule="exact"/>
              <w:ind w:left="1152" w:hanging="1152"/>
              <w:rPr>
                <w:rFonts w:ascii="Montserrat" w:hAnsi="Montserrat"/>
                <w:b/>
                <w:szCs w:val="18"/>
                <w:lang w:val="es-MX"/>
              </w:rPr>
            </w:pPr>
            <w:r>
              <w:rPr>
                <w:rFonts w:ascii="Montserrat" w:hAnsi="Montserrat"/>
                <w:b/>
                <w:szCs w:val="18"/>
                <w:lang w:val="es-MX"/>
              </w:rPr>
              <w:t>1/DEC-</w:t>
            </w:r>
            <w:r>
              <w:rPr>
                <w:rFonts w:ascii="Montserrat" w:hAnsi="Montserrat"/>
                <w:b/>
                <w:szCs w:val="18"/>
                <w:lang w:val="es-MX"/>
              </w:rPr>
              <w:t>7</w:t>
            </w:r>
            <w:r>
              <w:rPr>
                <w:rFonts w:ascii="Montserrat" w:hAnsi="Montserrat"/>
                <w:b/>
                <w:szCs w:val="18"/>
                <w:lang w:val="es-MX"/>
              </w:rPr>
              <w:t xml:space="preserve">    a</w:t>
            </w:r>
            <w:r w:rsidRPr="00AF3C9D">
              <w:rPr>
                <w:rFonts w:ascii="Montserrat" w:hAnsi="Montserrat"/>
                <w:b/>
                <w:szCs w:val="18"/>
                <w:lang w:val="es-MX"/>
              </w:rPr>
              <w:tab/>
            </w:r>
            <w:r w:rsidRPr="00113540">
              <w:rPr>
                <w:rFonts w:ascii="Montserrat" w:hAnsi="Montserrat"/>
                <w:szCs w:val="18"/>
                <w:lang w:val="es-MX"/>
              </w:rPr>
              <w:t>…………………………………………………………………………………………………………………..................………….………….</w:t>
            </w:r>
          </w:p>
          <w:p w:rsidR="00CF39D5" w:rsidRPr="00AF3C9D" w:rsidRDefault="00CF39D5" w:rsidP="00CF39D5">
            <w:pPr>
              <w:pStyle w:val="Texto"/>
              <w:spacing w:after="80" w:line="240" w:lineRule="exact"/>
              <w:ind w:left="1152" w:hanging="1152"/>
              <w:rPr>
                <w:rFonts w:ascii="Montserrat" w:hAnsi="Montserrat"/>
                <w:szCs w:val="18"/>
                <w:lang w:val="es-MX"/>
              </w:rPr>
            </w:pPr>
            <w:r>
              <w:rPr>
                <w:rFonts w:ascii="Montserrat" w:hAnsi="Montserrat"/>
                <w:b/>
                <w:szCs w:val="18"/>
                <w:lang w:val="es-MX"/>
              </w:rPr>
              <w:t>3</w:t>
            </w:r>
            <w:r w:rsidRPr="00AF3C9D">
              <w:rPr>
                <w:rFonts w:ascii="Montserrat" w:hAnsi="Montserrat"/>
                <w:b/>
                <w:szCs w:val="18"/>
                <w:lang w:val="es-MX"/>
              </w:rPr>
              <w:t>/DEC-</w:t>
            </w:r>
            <w:r>
              <w:rPr>
                <w:rFonts w:ascii="Montserrat" w:hAnsi="Montserrat"/>
                <w:b/>
                <w:szCs w:val="18"/>
                <w:lang w:val="es-MX"/>
              </w:rPr>
              <w:t>7</w:t>
            </w:r>
            <w:r w:rsidRPr="00AF3C9D">
              <w:rPr>
                <w:rFonts w:ascii="Montserrat" w:hAnsi="Montserrat"/>
                <w:b/>
                <w:szCs w:val="18"/>
                <w:lang w:val="es-MX"/>
              </w:rPr>
              <w:tab/>
            </w:r>
            <w:r w:rsidRPr="00AF3C9D">
              <w:rPr>
                <w:rFonts w:ascii="Montserrat" w:hAnsi="Montserrat"/>
                <w:szCs w:val="18"/>
                <w:lang w:val="es-MX"/>
              </w:rPr>
              <w:t>…………………………………………………………………………………………………………</w:t>
            </w:r>
            <w:r>
              <w:rPr>
                <w:rFonts w:ascii="Montserrat" w:hAnsi="Montserrat"/>
                <w:szCs w:val="18"/>
                <w:lang w:val="es-MX"/>
              </w:rPr>
              <w:t>…………………….</w:t>
            </w:r>
            <w:r w:rsidRPr="00AF3C9D">
              <w:rPr>
                <w:rFonts w:ascii="Montserrat" w:hAnsi="Montserrat"/>
                <w:szCs w:val="18"/>
                <w:lang w:val="es-MX"/>
              </w:rPr>
              <w:t>……………………….</w:t>
            </w:r>
          </w:p>
          <w:p w:rsidR="009D0E49" w:rsidRDefault="009D0E49" w:rsidP="009E2975">
            <w:pPr>
              <w:spacing w:after="80" w:line="240" w:lineRule="exact"/>
              <w:jc w:val="center"/>
              <w:rPr>
                <w:rFonts w:ascii="Montserrat" w:hAnsi="Montserrat" w:cs="Arial"/>
                <w:b/>
                <w:sz w:val="18"/>
                <w:szCs w:val="18"/>
                <w:lang w:val="es-MX"/>
              </w:rPr>
            </w:pPr>
          </w:p>
          <w:p w:rsidR="004B1652" w:rsidRPr="00AF3C9D" w:rsidRDefault="004B1652" w:rsidP="009E2975">
            <w:pPr>
              <w:spacing w:after="80" w:line="240" w:lineRule="exact"/>
              <w:jc w:val="center"/>
              <w:rPr>
                <w:rFonts w:ascii="Montserrat" w:eastAsia="Calibri" w:hAnsi="Montserrat" w:cs="Arial"/>
                <w:sz w:val="18"/>
                <w:szCs w:val="18"/>
                <w:lang w:val="es-MX"/>
              </w:rPr>
            </w:pPr>
            <w:r w:rsidRPr="00AF3C9D">
              <w:rPr>
                <w:rFonts w:ascii="Montserrat" w:hAnsi="Montserrat" w:cs="Arial"/>
                <w:b/>
                <w:sz w:val="18"/>
                <w:szCs w:val="18"/>
                <w:lang w:val="es-MX"/>
              </w:rPr>
              <w:t>Del Decreto</w:t>
            </w:r>
            <w:r w:rsidRPr="00AF3C9D">
              <w:rPr>
                <w:rFonts w:ascii="Montserrat" w:eastAsia="Calibri" w:hAnsi="Montserrat" w:cs="Arial"/>
                <w:b/>
                <w:bCs/>
                <w:sz w:val="18"/>
                <w:szCs w:val="18"/>
                <w:lang w:val="es-MX"/>
              </w:rPr>
              <w:t xml:space="preserve"> por el que se otorgan diversos beneficios fiscales a los contribuyentes de las zonas afectadas que se indican por el sismo ocurrido el 19 de septiembre de 2017, publicado en el DOF el 2 de octubre de 2017.</w:t>
            </w:r>
          </w:p>
          <w:p w:rsidR="00CF39D5" w:rsidRDefault="00CF39D5" w:rsidP="00CF39D5">
            <w:pPr>
              <w:pStyle w:val="Texto"/>
              <w:spacing w:after="80" w:line="240" w:lineRule="exact"/>
              <w:ind w:left="1152" w:hanging="1152"/>
              <w:rPr>
                <w:rFonts w:ascii="Montserrat" w:hAnsi="Montserrat"/>
                <w:b/>
                <w:szCs w:val="18"/>
                <w:lang w:val="es-MX"/>
              </w:rPr>
            </w:pPr>
            <w:r>
              <w:rPr>
                <w:rFonts w:ascii="Montserrat" w:hAnsi="Montserrat"/>
                <w:b/>
                <w:szCs w:val="18"/>
                <w:lang w:val="es-MX"/>
              </w:rPr>
              <w:t>1/DEC-</w:t>
            </w:r>
            <w:r>
              <w:rPr>
                <w:rFonts w:ascii="Montserrat" w:hAnsi="Montserrat"/>
                <w:b/>
                <w:szCs w:val="18"/>
                <w:lang w:val="es-MX"/>
              </w:rPr>
              <w:t>8</w:t>
            </w:r>
            <w:r>
              <w:rPr>
                <w:rFonts w:ascii="Montserrat" w:hAnsi="Montserrat"/>
                <w:b/>
                <w:szCs w:val="18"/>
                <w:lang w:val="es-MX"/>
              </w:rPr>
              <w:t xml:space="preserve">    a</w:t>
            </w:r>
            <w:r w:rsidRPr="00AF3C9D">
              <w:rPr>
                <w:rFonts w:ascii="Montserrat" w:hAnsi="Montserrat"/>
                <w:b/>
                <w:szCs w:val="18"/>
                <w:lang w:val="es-MX"/>
              </w:rPr>
              <w:tab/>
            </w:r>
            <w:r w:rsidRPr="00113540">
              <w:rPr>
                <w:rFonts w:ascii="Montserrat" w:hAnsi="Montserrat"/>
                <w:szCs w:val="18"/>
                <w:lang w:val="es-MX"/>
              </w:rPr>
              <w:t>…………………………………………………………………………………………………………………..................………….………….</w:t>
            </w:r>
          </w:p>
          <w:p w:rsidR="00CF39D5" w:rsidRPr="00AF3C9D" w:rsidRDefault="00CF39D5" w:rsidP="00CF39D5">
            <w:pPr>
              <w:pStyle w:val="Texto"/>
              <w:spacing w:after="80" w:line="240" w:lineRule="exact"/>
              <w:ind w:left="1152" w:hanging="1152"/>
              <w:rPr>
                <w:rFonts w:ascii="Montserrat" w:hAnsi="Montserrat"/>
                <w:szCs w:val="18"/>
                <w:lang w:val="es-MX"/>
              </w:rPr>
            </w:pPr>
            <w:r>
              <w:rPr>
                <w:rFonts w:ascii="Montserrat" w:hAnsi="Montserrat"/>
                <w:b/>
                <w:szCs w:val="18"/>
                <w:lang w:val="es-MX"/>
              </w:rPr>
              <w:t>3</w:t>
            </w:r>
            <w:r w:rsidRPr="00AF3C9D">
              <w:rPr>
                <w:rFonts w:ascii="Montserrat" w:hAnsi="Montserrat"/>
                <w:b/>
                <w:szCs w:val="18"/>
                <w:lang w:val="es-MX"/>
              </w:rPr>
              <w:t>/DEC-</w:t>
            </w:r>
            <w:r>
              <w:rPr>
                <w:rFonts w:ascii="Montserrat" w:hAnsi="Montserrat"/>
                <w:b/>
                <w:szCs w:val="18"/>
                <w:lang w:val="es-MX"/>
              </w:rPr>
              <w:t>8</w:t>
            </w:r>
            <w:r w:rsidRPr="00AF3C9D">
              <w:rPr>
                <w:rFonts w:ascii="Montserrat" w:hAnsi="Montserrat"/>
                <w:b/>
                <w:szCs w:val="18"/>
                <w:lang w:val="es-MX"/>
              </w:rPr>
              <w:tab/>
            </w:r>
            <w:r w:rsidRPr="00AF3C9D">
              <w:rPr>
                <w:rFonts w:ascii="Montserrat" w:hAnsi="Montserrat"/>
                <w:szCs w:val="18"/>
                <w:lang w:val="es-MX"/>
              </w:rPr>
              <w:t>…………………………………………………………………………………………………………</w:t>
            </w:r>
            <w:r>
              <w:rPr>
                <w:rFonts w:ascii="Montserrat" w:hAnsi="Montserrat"/>
                <w:szCs w:val="18"/>
                <w:lang w:val="es-MX"/>
              </w:rPr>
              <w:t>…………………….</w:t>
            </w:r>
            <w:r w:rsidRPr="00AF3C9D">
              <w:rPr>
                <w:rFonts w:ascii="Montserrat" w:hAnsi="Montserrat"/>
                <w:szCs w:val="18"/>
                <w:lang w:val="es-MX"/>
              </w:rPr>
              <w:t>……………………….</w:t>
            </w:r>
          </w:p>
          <w:p w:rsidR="00CF39D5" w:rsidRPr="00AF3C9D" w:rsidRDefault="00CF39D5" w:rsidP="009E2975">
            <w:pPr>
              <w:pStyle w:val="Texto"/>
              <w:spacing w:after="80" w:line="240" w:lineRule="exact"/>
              <w:ind w:left="1152" w:hanging="1152"/>
              <w:rPr>
                <w:rFonts w:ascii="Montserrat" w:hAnsi="Montserrat"/>
                <w:szCs w:val="18"/>
                <w:lang w:val="es-MX"/>
              </w:rPr>
            </w:pPr>
          </w:p>
          <w:p w:rsidR="004B1652" w:rsidRPr="00AF3C9D" w:rsidRDefault="004B1652" w:rsidP="009E2975">
            <w:pPr>
              <w:spacing w:after="120" w:line="240" w:lineRule="exact"/>
              <w:jc w:val="center"/>
              <w:rPr>
                <w:rFonts w:ascii="Montserrat" w:hAnsi="Montserrat" w:cs="Arial"/>
                <w:b/>
                <w:bCs/>
                <w:sz w:val="18"/>
                <w:szCs w:val="18"/>
                <w:lang w:val="es-MX" w:eastAsia="en-US"/>
              </w:rPr>
            </w:pPr>
            <w:r w:rsidRPr="00AF3C9D">
              <w:rPr>
                <w:rFonts w:ascii="Montserrat" w:hAnsi="Montserrat" w:cs="Arial"/>
                <w:b/>
                <w:bCs/>
                <w:sz w:val="18"/>
                <w:szCs w:val="18"/>
                <w:lang w:val="es-MX"/>
              </w:rPr>
              <w:t>Del Decreto por el que se otorgan diversos beneficios fiscales a los contribuyentes de las zonas afectadas que se indican por lluvias severas durante octubre de 2018, publicado en el DOF el 28 de noviembre de 2018.</w:t>
            </w:r>
          </w:p>
          <w:p w:rsidR="006E4877" w:rsidRDefault="004B1652" w:rsidP="009E2975">
            <w:pPr>
              <w:pStyle w:val="Texto"/>
              <w:spacing w:after="80" w:line="240" w:lineRule="exact"/>
              <w:ind w:left="1152" w:hanging="1152"/>
              <w:rPr>
                <w:rFonts w:ascii="Montserrat" w:hAnsi="Montserrat"/>
                <w:b/>
                <w:bCs/>
                <w:szCs w:val="18"/>
                <w:lang w:val="es-MX"/>
              </w:rPr>
            </w:pPr>
            <w:r w:rsidRPr="00AF3C9D">
              <w:rPr>
                <w:rFonts w:ascii="Montserrat" w:hAnsi="Montserrat"/>
                <w:b/>
                <w:bCs/>
                <w:szCs w:val="18"/>
                <w:lang w:val="es-MX"/>
              </w:rPr>
              <w:t xml:space="preserve">1/DEC-9 </w:t>
            </w:r>
            <w:r w:rsidR="006E4877">
              <w:rPr>
                <w:rFonts w:ascii="Montserrat" w:hAnsi="Montserrat"/>
                <w:b/>
                <w:bCs/>
                <w:szCs w:val="18"/>
                <w:lang w:val="es-MX"/>
              </w:rPr>
              <w:t>a</w:t>
            </w:r>
            <w:r w:rsidR="006E4877" w:rsidRPr="00AF3C9D">
              <w:rPr>
                <w:rFonts w:ascii="Montserrat" w:hAnsi="Montserrat"/>
                <w:b/>
                <w:szCs w:val="18"/>
                <w:lang w:val="es-MX"/>
              </w:rPr>
              <w:tab/>
            </w:r>
            <w:r w:rsidR="006E4877" w:rsidRPr="00113540">
              <w:rPr>
                <w:rFonts w:ascii="Montserrat" w:hAnsi="Montserrat"/>
                <w:szCs w:val="18"/>
                <w:lang w:val="es-MX"/>
              </w:rPr>
              <w:t>…………………………………………………………………………………………………………………..................………….………….</w:t>
            </w:r>
          </w:p>
          <w:p w:rsidR="00AE73E7" w:rsidRPr="00AF3C9D" w:rsidRDefault="00AE73E7" w:rsidP="009E2975">
            <w:pPr>
              <w:pStyle w:val="Texto"/>
              <w:spacing w:after="80" w:line="240" w:lineRule="exact"/>
              <w:ind w:left="1152" w:hanging="1152"/>
              <w:rPr>
                <w:rFonts w:ascii="Montserrat" w:hAnsi="Montserrat"/>
                <w:szCs w:val="18"/>
                <w:lang w:val="es-MX"/>
              </w:rPr>
            </w:pPr>
            <w:r w:rsidRPr="00AF3C9D">
              <w:rPr>
                <w:rFonts w:ascii="Montserrat" w:hAnsi="Montserrat"/>
                <w:b/>
                <w:bCs/>
                <w:szCs w:val="18"/>
                <w:lang w:val="es-MX"/>
              </w:rPr>
              <w:t>2/DEC-9</w:t>
            </w:r>
            <w:r w:rsidR="004277E9">
              <w:rPr>
                <w:rFonts w:ascii="Montserrat" w:hAnsi="Montserrat"/>
                <w:b/>
                <w:bCs/>
                <w:szCs w:val="18"/>
                <w:lang w:val="es-MX"/>
              </w:rPr>
              <w:tab/>
            </w:r>
            <w:r w:rsidRPr="00AF3C9D">
              <w:rPr>
                <w:rFonts w:ascii="Montserrat" w:hAnsi="Montserrat"/>
                <w:szCs w:val="18"/>
                <w:lang w:val="es-MX"/>
              </w:rPr>
              <w:t>……………………………………</w:t>
            </w:r>
            <w:r w:rsidR="006E4877">
              <w:rPr>
                <w:rFonts w:ascii="Montserrat" w:hAnsi="Montserrat"/>
                <w:szCs w:val="18"/>
                <w:lang w:val="es-MX"/>
              </w:rPr>
              <w:t>…………………….</w:t>
            </w:r>
            <w:r w:rsidRPr="00AF3C9D">
              <w:rPr>
                <w:rFonts w:ascii="Montserrat" w:hAnsi="Montserrat"/>
                <w:szCs w:val="18"/>
                <w:lang w:val="es-MX"/>
              </w:rPr>
              <w:t>…………………………………………………………………………………………….</w:t>
            </w:r>
          </w:p>
          <w:p w:rsidR="00AE73E7" w:rsidRPr="00AF3C9D" w:rsidRDefault="00AE73E7" w:rsidP="009E2975">
            <w:pPr>
              <w:spacing w:after="80" w:line="240" w:lineRule="exact"/>
              <w:jc w:val="center"/>
              <w:rPr>
                <w:rFonts w:ascii="Montserrat" w:hAnsi="Montserrat" w:cs="Arial"/>
                <w:b/>
                <w:sz w:val="18"/>
                <w:szCs w:val="18"/>
                <w:lang w:val="es-MX"/>
              </w:rPr>
            </w:pPr>
          </w:p>
          <w:p w:rsidR="004B1652" w:rsidRPr="00AF3C9D" w:rsidRDefault="004B1652" w:rsidP="009E2975">
            <w:pPr>
              <w:spacing w:after="80" w:line="240" w:lineRule="exact"/>
              <w:jc w:val="center"/>
              <w:rPr>
                <w:rFonts w:ascii="Montserrat" w:eastAsia="Calibri" w:hAnsi="Montserrat" w:cs="Arial"/>
                <w:sz w:val="18"/>
                <w:szCs w:val="18"/>
                <w:lang w:val="es-MX"/>
              </w:rPr>
            </w:pPr>
            <w:r w:rsidRPr="00AF3C9D">
              <w:rPr>
                <w:rFonts w:ascii="Montserrat" w:hAnsi="Montserrat" w:cs="Arial"/>
                <w:b/>
                <w:sz w:val="18"/>
                <w:szCs w:val="18"/>
                <w:lang w:val="es-MX"/>
              </w:rPr>
              <w:t>Del Decreto</w:t>
            </w:r>
            <w:r w:rsidRPr="00AF3C9D">
              <w:rPr>
                <w:rFonts w:ascii="Montserrat" w:eastAsia="Calibri" w:hAnsi="Montserrat" w:cs="Arial"/>
                <w:b/>
                <w:bCs/>
                <w:sz w:val="18"/>
                <w:szCs w:val="18"/>
                <w:lang w:val="es-MX"/>
              </w:rPr>
              <w:t xml:space="preserve"> de estímulos fiscales región fronteriza norte, publicado en el DOF el 31 de diciembre de 2018.</w:t>
            </w:r>
          </w:p>
          <w:p w:rsidR="004B1652" w:rsidRPr="00AF3C9D" w:rsidRDefault="004B1652" w:rsidP="009E2975">
            <w:pPr>
              <w:pStyle w:val="Texto"/>
              <w:spacing w:after="80" w:line="240" w:lineRule="exact"/>
              <w:ind w:left="1152" w:hanging="1152"/>
              <w:rPr>
                <w:rFonts w:ascii="Montserrat" w:hAnsi="Montserrat"/>
                <w:bCs/>
                <w:szCs w:val="18"/>
                <w:lang w:val="es-MX"/>
              </w:rPr>
            </w:pPr>
            <w:r w:rsidRPr="00AF3C9D">
              <w:rPr>
                <w:rFonts w:ascii="Montserrat" w:hAnsi="Montserrat"/>
                <w:b/>
                <w:szCs w:val="18"/>
                <w:lang w:val="es-MX"/>
              </w:rPr>
              <w:t>1/DEC-10</w:t>
            </w:r>
            <w:r w:rsidRPr="00AF3C9D">
              <w:rPr>
                <w:rFonts w:ascii="Montserrat" w:hAnsi="Montserrat"/>
                <w:b/>
                <w:szCs w:val="18"/>
                <w:lang w:val="es-MX"/>
              </w:rPr>
              <w:tab/>
            </w:r>
            <w:r w:rsidR="00020E5A">
              <w:rPr>
                <w:rFonts w:ascii="Montserrat" w:hAnsi="Montserrat"/>
                <w:bCs/>
                <w:szCs w:val="18"/>
                <w:lang w:val="es-MX"/>
              </w:rPr>
              <w:t>Solicitud</w:t>
            </w:r>
            <w:r w:rsidRPr="00AF3C9D">
              <w:rPr>
                <w:rFonts w:ascii="Montserrat" w:hAnsi="Montserrat"/>
                <w:bCs/>
                <w:szCs w:val="18"/>
                <w:lang w:val="es-MX"/>
              </w:rPr>
              <w:t xml:space="preserve"> para inscribirse en el Padrón de beneficiarios del estímulo para la región fronteriza norte.</w:t>
            </w:r>
          </w:p>
          <w:p w:rsidR="004B1652" w:rsidRPr="00AF3C9D" w:rsidRDefault="004B1652" w:rsidP="009E2975">
            <w:pPr>
              <w:pStyle w:val="Texto"/>
              <w:spacing w:after="80" w:line="240" w:lineRule="exact"/>
              <w:ind w:left="1152" w:hanging="1152"/>
              <w:rPr>
                <w:rFonts w:ascii="Montserrat" w:hAnsi="Montserrat"/>
                <w:szCs w:val="18"/>
                <w:lang w:val="es-MX"/>
              </w:rPr>
            </w:pPr>
            <w:r w:rsidRPr="00AF3C9D">
              <w:rPr>
                <w:rFonts w:ascii="Montserrat" w:hAnsi="Montserrat"/>
                <w:b/>
                <w:szCs w:val="18"/>
                <w:lang w:val="es-MX"/>
              </w:rPr>
              <w:t xml:space="preserve">2/DEC-10  </w:t>
            </w:r>
            <w:r w:rsidR="00020E5A">
              <w:rPr>
                <w:rFonts w:ascii="Montserrat" w:hAnsi="Montserrat"/>
                <w:b/>
                <w:szCs w:val="18"/>
                <w:lang w:val="es-MX"/>
              </w:rPr>
              <w:t xml:space="preserve"> </w:t>
            </w:r>
            <w:r w:rsidR="00B65823">
              <w:rPr>
                <w:rFonts w:ascii="Montserrat" w:hAnsi="Montserrat"/>
                <w:szCs w:val="18"/>
                <w:lang w:val="es-MX"/>
              </w:rPr>
              <w:t>Aviso</w:t>
            </w:r>
            <w:r w:rsidRPr="00AF3C9D">
              <w:rPr>
                <w:rFonts w:ascii="Montserrat" w:hAnsi="Montserrat"/>
                <w:szCs w:val="18"/>
                <w:lang w:val="es-MX"/>
              </w:rPr>
              <w:t xml:space="preserve"> para darse de baja del Padrón de beneficiarios del estímulo para la región fronteriza norte.</w:t>
            </w:r>
          </w:p>
          <w:p w:rsidR="004B1652" w:rsidRPr="00AF3C9D" w:rsidRDefault="004B1652" w:rsidP="009E2975">
            <w:pPr>
              <w:pStyle w:val="Texto"/>
              <w:spacing w:after="80" w:line="240" w:lineRule="exact"/>
              <w:ind w:left="1152" w:hanging="1152"/>
              <w:rPr>
                <w:rFonts w:ascii="Montserrat" w:hAnsi="Montserrat"/>
                <w:bCs/>
                <w:szCs w:val="18"/>
                <w:lang w:val="es-MX"/>
              </w:rPr>
            </w:pPr>
            <w:r w:rsidRPr="00AF3C9D">
              <w:rPr>
                <w:rFonts w:ascii="Montserrat" w:hAnsi="Montserrat"/>
                <w:b/>
                <w:szCs w:val="18"/>
                <w:lang w:val="es-MX"/>
              </w:rPr>
              <w:t>3/DEC-10</w:t>
            </w:r>
            <w:r w:rsidRPr="00AF3C9D">
              <w:rPr>
                <w:rFonts w:ascii="Montserrat" w:hAnsi="Montserrat"/>
                <w:b/>
                <w:szCs w:val="18"/>
                <w:lang w:val="es-MX"/>
              </w:rPr>
              <w:tab/>
            </w:r>
            <w:r w:rsidRPr="00AF3C9D">
              <w:rPr>
                <w:rFonts w:ascii="Montserrat" w:hAnsi="Montserrat"/>
                <w:bCs/>
                <w:szCs w:val="18"/>
                <w:lang w:val="es-MX"/>
              </w:rPr>
              <w:t xml:space="preserve">Aclaración </w:t>
            </w:r>
            <w:r w:rsidRPr="00AF3C9D">
              <w:rPr>
                <w:rFonts w:ascii="Montserrat" w:hAnsi="Montserrat"/>
                <w:szCs w:val="18"/>
                <w:lang w:val="es-MX"/>
              </w:rPr>
              <w:t>para desvirtuar la causa por la que se dejó sin efectos el aviso de inscripción en el Padrón de beneficiarios del estímulo para la región fronteriza norte.</w:t>
            </w:r>
          </w:p>
          <w:p w:rsidR="004B1652" w:rsidRPr="00AF3C9D" w:rsidRDefault="004B1652" w:rsidP="009E2975">
            <w:pPr>
              <w:pStyle w:val="Texto"/>
              <w:spacing w:after="80" w:line="240" w:lineRule="exact"/>
              <w:ind w:left="1152" w:hanging="1152"/>
              <w:rPr>
                <w:rFonts w:ascii="Montserrat" w:hAnsi="Montserrat"/>
                <w:bCs/>
                <w:szCs w:val="18"/>
                <w:lang w:val="es-MX"/>
              </w:rPr>
            </w:pPr>
            <w:r w:rsidRPr="00AF3C9D">
              <w:rPr>
                <w:rFonts w:ascii="Montserrat" w:hAnsi="Montserrat"/>
                <w:b/>
                <w:szCs w:val="18"/>
                <w:lang w:val="es-MX"/>
              </w:rPr>
              <w:t>4/DEC-10</w:t>
            </w:r>
            <w:r w:rsidRPr="00AF3C9D">
              <w:rPr>
                <w:rFonts w:ascii="Montserrat" w:hAnsi="Montserrat"/>
                <w:b/>
                <w:szCs w:val="18"/>
                <w:lang w:val="es-MX"/>
              </w:rPr>
              <w:tab/>
            </w:r>
            <w:r w:rsidRPr="00AF3C9D">
              <w:rPr>
                <w:rFonts w:ascii="Montserrat" w:hAnsi="Montserrat"/>
                <w:bCs/>
                <w:szCs w:val="18"/>
                <w:lang w:val="es-MX"/>
              </w:rPr>
              <w:t>Aviso para aplicar el estímulo fiscal del IVA en la región fronteriza norte.</w:t>
            </w:r>
          </w:p>
          <w:p w:rsidR="00E063C3" w:rsidRPr="00AF3C9D" w:rsidRDefault="00355606" w:rsidP="00E063C3">
            <w:pPr>
              <w:pStyle w:val="Texto"/>
              <w:spacing w:after="80" w:line="240" w:lineRule="exact"/>
              <w:ind w:left="1152" w:hanging="1152"/>
              <w:rPr>
                <w:rFonts w:ascii="Montserrat" w:hAnsi="Montserrat"/>
                <w:szCs w:val="18"/>
                <w:lang w:val="es-MX"/>
              </w:rPr>
            </w:pPr>
            <w:r>
              <w:rPr>
                <w:rFonts w:ascii="Montserrat" w:hAnsi="Montserrat"/>
                <w:b/>
                <w:szCs w:val="18"/>
                <w:lang w:val="es-MX"/>
              </w:rPr>
              <w:t>5/DEC-10</w:t>
            </w:r>
            <w:r>
              <w:rPr>
                <w:rFonts w:ascii="Montserrat" w:hAnsi="Montserrat"/>
                <w:b/>
                <w:szCs w:val="18"/>
                <w:lang w:val="es-MX"/>
              </w:rPr>
              <w:tab/>
            </w:r>
            <w:r w:rsidR="00E063C3" w:rsidRPr="00AF3C9D">
              <w:rPr>
                <w:rFonts w:ascii="Montserrat" w:hAnsi="Montserrat"/>
                <w:szCs w:val="18"/>
                <w:lang w:val="es-MX"/>
              </w:rPr>
              <w:t>……………………………………………</w:t>
            </w:r>
            <w:r>
              <w:rPr>
                <w:rFonts w:ascii="Montserrat" w:hAnsi="Montserrat"/>
                <w:szCs w:val="18"/>
                <w:lang w:val="es-MX"/>
              </w:rPr>
              <w:t>…………………….</w:t>
            </w:r>
            <w:r w:rsidR="00E063C3" w:rsidRPr="00AF3C9D">
              <w:rPr>
                <w:rFonts w:ascii="Montserrat" w:hAnsi="Montserrat"/>
                <w:szCs w:val="18"/>
                <w:lang w:val="es-MX"/>
              </w:rPr>
              <w:t>…………………………………………………………………………………….</w:t>
            </w:r>
          </w:p>
          <w:p w:rsidR="004B1652" w:rsidRPr="00AF3C9D" w:rsidRDefault="004B1652" w:rsidP="009E2975">
            <w:pPr>
              <w:pStyle w:val="Texto"/>
              <w:spacing w:after="80" w:line="240" w:lineRule="exact"/>
              <w:ind w:left="1152" w:hanging="1152"/>
              <w:rPr>
                <w:rFonts w:ascii="Montserrat" w:hAnsi="Montserrat"/>
                <w:szCs w:val="18"/>
                <w:lang w:val="es-MX"/>
              </w:rPr>
            </w:pPr>
            <w:r w:rsidRPr="00AF3C9D">
              <w:rPr>
                <w:rFonts w:ascii="Montserrat" w:hAnsi="Montserrat"/>
                <w:b/>
                <w:szCs w:val="18"/>
                <w:lang w:val="es-MX"/>
              </w:rPr>
              <w:t xml:space="preserve">6/DEC-10     </w:t>
            </w:r>
            <w:r w:rsidRPr="00AF3C9D">
              <w:rPr>
                <w:rFonts w:ascii="Montserrat" w:hAnsi="Montserrat"/>
                <w:szCs w:val="18"/>
                <w:lang w:val="es-MX"/>
              </w:rPr>
              <w:t>Informe al programa de verificación en tiempo real para contribuyentes de región fronteriza norte.</w:t>
            </w:r>
          </w:p>
          <w:p w:rsidR="00AE73E7" w:rsidRPr="00AF3C9D" w:rsidRDefault="00AE73E7" w:rsidP="009E2975">
            <w:pPr>
              <w:spacing w:after="80" w:line="240" w:lineRule="exact"/>
              <w:jc w:val="center"/>
              <w:rPr>
                <w:rFonts w:ascii="Montserrat" w:hAnsi="Montserrat"/>
                <w:b/>
                <w:sz w:val="18"/>
                <w:szCs w:val="18"/>
                <w:highlight w:val="cyan"/>
                <w:lang w:val="es-MX"/>
              </w:rPr>
            </w:pPr>
          </w:p>
          <w:p w:rsidR="004B1652" w:rsidRPr="00AF3C9D" w:rsidRDefault="004B1652" w:rsidP="009E2975">
            <w:pPr>
              <w:spacing w:after="80" w:line="240" w:lineRule="exact"/>
              <w:jc w:val="center"/>
              <w:rPr>
                <w:rFonts w:ascii="Montserrat" w:hAnsi="Montserrat"/>
                <w:b/>
                <w:sz w:val="18"/>
                <w:szCs w:val="18"/>
                <w:lang w:val="es-MX"/>
              </w:rPr>
            </w:pPr>
            <w:r w:rsidRPr="00AF3C9D">
              <w:rPr>
                <w:rFonts w:ascii="Montserrat" w:hAnsi="Montserrat"/>
                <w:b/>
                <w:sz w:val="18"/>
                <w:szCs w:val="18"/>
                <w:lang w:val="es-MX"/>
              </w:rPr>
              <w:t>Del Decreto mediante el cual se otorgan estímulos fiscales a los contribuyentes que se indican, publicado en el DOF el 08 de enero de 2019.</w:t>
            </w:r>
          </w:p>
          <w:p w:rsidR="00AE73E7" w:rsidRPr="00AF3C9D" w:rsidRDefault="004B1652" w:rsidP="009E2975">
            <w:pPr>
              <w:pStyle w:val="Texto"/>
              <w:spacing w:after="80" w:line="240" w:lineRule="exact"/>
              <w:ind w:left="1152" w:hanging="1152"/>
              <w:rPr>
                <w:rFonts w:ascii="Montserrat" w:hAnsi="Montserrat"/>
                <w:szCs w:val="18"/>
                <w:lang w:val="es-MX"/>
              </w:rPr>
            </w:pPr>
            <w:r w:rsidRPr="00AF3C9D">
              <w:rPr>
                <w:rFonts w:ascii="Montserrat" w:hAnsi="Montserrat"/>
                <w:b/>
                <w:szCs w:val="18"/>
                <w:lang w:val="es-MX"/>
              </w:rPr>
              <w:t>1/DEC-11</w:t>
            </w:r>
            <w:r w:rsidRPr="00AF3C9D">
              <w:rPr>
                <w:rFonts w:ascii="Montserrat" w:hAnsi="Montserrat"/>
                <w:b/>
                <w:szCs w:val="18"/>
                <w:lang w:val="es-MX"/>
              </w:rPr>
              <w:tab/>
            </w:r>
            <w:r w:rsidR="00AE73E7" w:rsidRPr="00AF3C9D">
              <w:rPr>
                <w:rFonts w:ascii="Montserrat" w:hAnsi="Montserrat"/>
                <w:szCs w:val="18"/>
                <w:lang w:val="es-MX"/>
              </w:rPr>
              <w:t>………………………………………………………………………………………………</w:t>
            </w:r>
            <w:r w:rsidR="008651B5">
              <w:rPr>
                <w:rFonts w:ascii="Montserrat" w:hAnsi="Montserrat"/>
                <w:szCs w:val="18"/>
                <w:lang w:val="es-MX"/>
              </w:rPr>
              <w:t>…………………….</w:t>
            </w:r>
            <w:r w:rsidR="00AE73E7" w:rsidRPr="00AF3C9D">
              <w:rPr>
                <w:rFonts w:ascii="Montserrat" w:hAnsi="Montserrat"/>
                <w:szCs w:val="18"/>
                <w:lang w:val="es-MX"/>
              </w:rPr>
              <w:t>………………………………….</w:t>
            </w:r>
          </w:p>
          <w:p w:rsidR="004B1652" w:rsidRPr="00AF3C9D" w:rsidRDefault="004B1652" w:rsidP="009E2975">
            <w:pPr>
              <w:pStyle w:val="Texto"/>
              <w:spacing w:after="80" w:line="240" w:lineRule="exact"/>
              <w:ind w:left="1152" w:hanging="1152"/>
              <w:rPr>
                <w:rFonts w:ascii="Montserrat" w:hAnsi="Montserrat"/>
                <w:szCs w:val="18"/>
                <w:lang w:val="es-MX"/>
              </w:rPr>
            </w:pPr>
          </w:p>
        </w:tc>
      </w:tr>
      <w:tr w:rsidR="004B1652" w:rsidRPr="00AF3C9D" w:rsidTr="00AE73E7">
        <w:tblPrEx>
          <w:tblBorders>
            <w:top w:val="none" w:sz="0" w:space="0" w:color="auto"/>
            <w:left w:val="none" w:sz="0" w:space="0" w:color="auto"/>
            <w:bottom w:val="none" w:sz="0" w:space="0" w:color="auto"/>
            <w:right w:val="none" w:sz="0" w:space="0" w:color="auto"/>
          </w:tblBorders>
        </w:tblPrEx>
        <w:trPr>
          <w:trHeight w:val="20"/>
        </w:trPr>
        <w:tc>
          <w:tcPr>
            <w:tcW w:w="8718" w:type="dxa"/>
            <w:tcBorders>
              <w:left w:val="single" w:sz="6" w:space="0" w:color="auto"/>
              <w:bottom w:val="single" w:sz="6" w:space="0" w:color="auto"/>
              <w:right w:val="single" w:sz="6" w:space="0" w:color="auto"/>
            </w:tcBorders>
          </w:tcPr>
          <w:p w:rsidR="004B1652" w:rsidRPr="00AF3C9D" w:rsidRDefault="004B1652" w:rsidP="009E2975">
            <w:pPr>
              <w:pStyle w:val="Texto"/>
              <w:spacing w:after="80" w:line="240" w:lineRule="exact"/>
              <w:ind w:firstLine="0"/>
              <w:jc w:val="center"/>
              <w:rPr>
                <w:rFonts w:ascii="Montserrat" w:hAnsi="Montserrat"/>
                <w:szCs w:val="18"/>
                <w:lang w:val="es-MX"/>
              </w:rPr>
            </w:pPr>
            <w:r w:rsidRPr="00AF3C9D">
              <w:rPr>
                <w:rFonts w:ascii="Montserrat" w:hAnsi="Montserrat"/>
                <w:b/>
                <w:szCs w:val="18"/>
                <w:lang w:val="es-MX"/>
              </w:rPr>
              <w:t>Ley Federal de Derechos</w:t>
            </w:r>
          </w:p>
          <w:p w:rsidR="00AE73E7" w:rsidRPr="00AF3C9D" w:rsidRDefault="004B1652" w:rsidP="00B65823">
            <w:pPr>
              <w:pStyle w:val="Texto"/>
              <w:spacing w:after="80" w:line="240" w:lineRule="exact"/>
              <w:ind w:left="1152" w:hanging="1152"/>
              <w:rPr>
                <w:rFonts w:ascii="Montserrat" w:hAnsi="Montserrat"/>
                <w:b/>
                <w:szCs w:val="18"/>
                <w:lang w:val="es-MX"/>
              </w:rPr>
            </w:pPr>
            <w:r w:rsidRPr="00AF3C9D">
              <w:rPr>
                <w:rFonts w:ascii="Montserrat" w:hAnsi="Montserrat"/>
                <w:b/>
                <w:szCs w:val="18"/>
                <w:lang w:val="es-MX"/>
              </w:rPr>
              <w:t>1/DERECHOS</w:t>
            </w:r>
            <w:r w:rsidR="008651B5">
              <w:rPr>
                <w:rFonts w:ascii="Montserrat" w:hAnsi="Montserrat"/>
                <w:szCs w:val="18"/>
                <w:lang w:val="es-MX"/>
              </w:rPr>
              <w:tab/>
              <w:t>……………..</w:t>
            </w:r>
            <w:r w:rsidR="00AE73E7" w:rsidRPr="00AF3C9D">
              <w:rPr>
                <w:rFonts w:ascii="Montserrat" w:hAnsi="Montserrat"/>
                <w:szCs w:val="18"/>
                <w:lang w:val="es-MX"/>
              </w:rPr>
              <w:t>………………………………………………………………………………………………………………………………….</w:t>
            </w:r>
          </w:p>
          <w:p w:rsidR="004B1652" w:rsidRPr="00AF3C9D" w:rsidRDefault="004B1652" w:rsidP="009E2975">
            <w:pPr>
              <w:pStyle w:val="Texto"/>
              <w:spacing w:after="80" w:line="240" w:lineRule="exact"/>
              <w:ind w:firstLine="0"/>
              <w:jc w:val="left"/>
              <w:rPr>
                <w:rFonts w:ascii="Montserrat" w:hAnsi="Montserrat"/>
                <w:b/>
                <w:szCs w:val="18"/>
                <w:lang w:val="es-MX"/>
              </w:rPr>
            </w:pPr>
          </w:p>
        </w:tc>
      </w:tr>
    </w:tbl>
    <w:p w:rsidR="007E2099" w:rsidRDefault="007E2099" w:rsidP="009E2975">
      <w:pPr>
        <w:spacing w:line="240" w:lineRule="exact"/>
        <w:rPr>
          <w:rFonts w:ascii="Montserrat" w:hAnsi="Montserrat"/>
          <w:sz w:val="18"/>
          <w:szCs w:val="18"/>
          <w:lang w:val="es-MX"/>
        </w:rPr>
      </w:pPr>
    </w:p>
    <w:p w:rsidR="00AE73E7" w:rsidRDefault="00AE73E7" w:rsidP="009E2975">
      <w:pPr>
        <w:spacing w:line="240" w:lineRule="exact"/>
        <w:rPr>
          <w:rFonts w:ascii="Montserrat" w:hAnsi="Montserrat"/>
          <w:sz w:val="18"/>
          <w:szCs w:val="18"/>
          <w:lang w:val="es-MX"/>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5"/>
      </w:tblGrid>
      <w:tr w:rsidR="00726631" w:rsidRPr="00726631" w:rsidTr="005F6240">
        <w:trPr>
          <w:trHeight w:val="20"/>
        </w:trPr>
        <w:tc>
          <w:tcPr>
            <w:tcW w:w="8715" w:type="dxa"/>
          </w:tcPr>
          <w:p w:rsidR="00726631" w:rsidRPr="00726631" w:rsidRDefault="00726631" w:rsidP="005F6240">
            <w:pPr>
              <w:pStyle w:val="Texto"/>
              <w:spacing w:after="86"/>
              <w:ind w:left="709" w:hanging="709"/>
              <w:rPr>
                <w:rFonts w:ascii="Montserrat" w:hAnsi="Montserrat"/>
                <w:b/>
                <w:bCs/>
                <w:color w:val="000000" w:themeColor="text1"/>
                <w:szCs w:val="18"/>
                <w:lang w:eastAsia="es-MX"/>
              </w:rPr>
            </w:pPr>
            <w:r w:rsidRPr="00726631">
              <w:rPr>
                <w:rFonts w:ascii="Montserrat" w:hAnsi="Montserrat"/>
                <w:b/>
                <w:bCs/>
                <w:color w:val="000000" w:themeColor="text1"/>
                <w:szCs w:val="18"/>
                <w:lang w:eastAsia="es-MX"/>
              </w:rPr>
              <w:t xml:space="preserve">293/CFF </w:t>
            </w:r>
            <w:r w:rsidRPr="00726631">
              <w:rPr>
                <w:rFonts w:ascii="Montserrat" w:hAnsi="Montserrat"/>
                <w:b/>
                <w:color w:val="000000" w:themeColor="text1"/>
                <w:szCs w:val="18"/>
              </w:rPr>
              <w:t>Aviso para realizar el pago del crédito fiscal a cargo de un ente público</w:t>
            </w:r>
          </w:p>
        </w:tc>
      </w:tr>
      <w:tr w:rsidR="00726631" w:rsidRPr="00726631" w:rsidTr="005F6240">
        <w:trPr>
          <w:trHeight w:val="20"/>
        </w:trPr>
        <w:tc>
          <w:tcPr>
            <w:tcW w:w="8715" w:type="dxa"/>
          </w:tcPr>
          <w:p w:rsidR="00726631" w:rsidRPr="00726631" w:rsidRDefault="00726631" w:rsidP="005F6240">
            <w:pPr>
              <w:pStyle w:val="Texto"/>
              <w:spacing w:after="86"/>
              <w:ind w:firstLine="0"/>
              <w:rPr>
                <w:rFonts w:ascii="Montserrat" w:hAnsi="Montserrat"/>
                <w:color w:val="000000" w:themeColor="text1"/>
                <w:szCs w:val="18"/>
              </w:rPr>
            </w:pPr>
            <w:r w:rsidRPr="00726631">
              <w:rPr>
                <w:rFonts w:ascii="Montserrat" w:hAnsi="Montserrat"/>
                <w:color w:val="000000" w:themeColor="text1"/>
                <w:szCs w:val="18"/>
              </w:rPr>
              <w:t>¿Quiénes lo presentan?</w:t>
            </w:r>
          </w:p>
          <w:p w:rsidR="00726631" w:rsidRPr="00726631" w:rsidRDefault="00726631" w:rsidP="005F6240">
            <w:pPr>
              <w:pStyle w:val="Texto"/>
              <w:spacing w:after="86"/>
              <w:ind w:firstLine="0"/>
              <w:rPr>
                <w:rFonts w:ascii="Montserrat" w:hAnsi="Montserrat"/>
                <w:color w:val="000000" w:themeColor="text1"/>
                <w:szCs w:val="18"/>
              </w:rPr>
            </w:pPr>
            <w:r w:rsidRPr="00E63F2F">
              <w:rPr>
                <w:rFonts w:ascii="Montserrat" w:hAnsi="Montserrat"/>
                <w:color w:val="000000" w:themeColor="text1"/>
                <w:szCs w:val="18"/>
              </w:rPr>
              <w:t>Las entidades federativas</w:t>
            </w:r>
            <w:r w:rsidRPr="00726631">
              <w:rPr>
                <w:rFonts w:ascii="Montserrat" w:hAnsi="Montserrat"/>
                <w:color w:val="000000" w:themeColor="text1"/>
                <w:szCs w:val="18"/>
              </w:rPr>
              <w:t xml:space="preserve"> </w:t>
            </w:r>
          </w:p>
        </w:tc>
      </w:tr>
      <w:tr w:rsidR="00726631" w:rsidRPr="00726631" w:rsidTr="005F6240">
        <w:trPr>
          <w:trHeight w:val="20"/>
        </w:trPr>
        <w:tc>
          <w:tcPr>
            <w:tcW w:w="8715" w:type="dxa"/>
          </w:tcPr>
          <w:p w:rsidR="00726631" w:rsidRDefault="00726631" w:rsidP="005F6240">
            <w:pPr>
              <w:pStyle w:val="Texto"/>
              <w:spacing w:after="86"/>
              <w:ind w:firstLine="0"/>
              <w:rPr>
                <w:rFonts w:ascii="Montserrat" w:hAnsi="Montserrat"/>
                <w:color w:val="000000" w:themeColor="text1"/>
                <w:szCs w:val="18"/>
              </w:rPr>
            </w:pPr>
            <w:r w:rsidRPr="00726631">
              <w:rPr>
                <w:rFonts w:ascii="Montserrat" w:hAnsi="Montserrat"/>
                <w:color w:val="000000" w:themeColor="text1"/>
                <w:szCs w:val="18"/>
              </w:rPr>
              <w:t>¿Dónde se presenta?</w:t>
            </w:r>
          </w:p>
          <w:p w:rsidR="00726631" w:rsidRPr="00726631" w:rsidRDefault="0066658C" w:rsidP="0066658C">
            <w:pPr>
              <w:pStyle w:val="Texto"/>
              <w:spacing w:before="30" w:after="20" w:line="240" w:lineRule="auto"/>
              <w:ind w:firstLine="0"/>
              <w:rPr>
                <w:rFonts w:ascii="Montserrat" w:hAnsi="Montserrat"/>
                <w:color w:val="000000" w:themeColor="text1"/>
                <w:szCs w:val="18"/>
              </w:rPr>
            </w:pPr>
            <w:r w:rsidRPr="0066658C">
              <w:rPr>
                <w:rFonts w:ascii="Montserrat" w:hAnsi="Montserrat"/>
                <w:color w:val="000000" w:themeColor="text1"/>
                <w:szCs w:val="18"/>
              </w:rPr>
              <w:t>En el Portal del SAT.</w:t>
            </w:r>
          </w:p>
        </w:tc>
      </w:tr>
      <w:tr w:rsidR="00726631" w:rsidRPr="00726631" w:rsidTr="005F6240">
        <w:trPr>
          <w:trHeight w:val="20"/>
        </w:trPr>
        <w:tc>
          <w:tcPr>
            <w:tcW w:w="8715" w:type="dxa"/>
          </w:tcPr>
          <w:p w:rsidR="00726631" w:rsidRPr="00726631" w:rsidRDefault="00726631" w:rsidP="005F6240">
            <w:pPr>
              <w:pStyle w:val="Texto"/>
              <w:spacing w:after="86"/>
              <w:ind w:firstLine="0"/>
              <w:rPr>
                <w:rFonts w:ascii="Montserrat" w:hAnsi="Montserrat"/>
                <w:color w:val="000000" w:themeColor="text1"/>
                <w:szCs w:val="18"/>
              </w:rPr>
            </w:pPr>
            <w:r w:rsidRPr="00726631">
              <w:rPr>
                <w:rFonts w:ascii="Montserrat" w:hAnsi="Montserrat"/>
                <w:color w:val="000000" w:themeColor="text1"/>
                <w:szCs w:val="18"/>
              </w:rPr>
              <w:t>¿Qué documento se obtiene?</w:t>
            </w:r>
          </w:p>
          <w:p w:rsidR="0066658C" w:rsidRPr="00726631" w:rsidRDefault="0066658C" w:rsidP="005F6240">
            <w:pPr>
              <w:pStyle w:val="Texto"/>
              <w:spacing w:after="86"/>
              <w:ind w:firstLine="0"/>
              <w:rPr>
                <w:rFonts w:ascii="Montserrat" w:hAnsi="Montserrat"/>
                <w:color w:val="000000" w:themeColor="text1"/>
                <w:szCs w:val="18"/>
              </w:rPr>
            </w:pPr>
            <w:r w:rsidRPr="0066658C">
              <w:rPr>
                <w:rFonts w:ascii="Montserrat" w:hAnsi="Montserrat"/>
                <w:color w:val="000000" w:themeColor="text1"/>
                <w:szCs w:val="18"/>
              </w:rPr>
              <w:t>Acuse de recibo.</w:t>
            </w:r>
          </w:p>
        </w:tc>
      </w:tr>
      <w:tr w:rsidR="00726631" w:rsidRPr="00726631" w:rsidTr="005F6240">
        <w:trPr>
          <w:trHeight w:val="20"/>
        </w:trPr>
        <w:tc>
          <w:tcPr>
            <w:tcW w:w="8715" w:type="dxa"/>
          </w:tcPr>
          <w:p w:rsidR="00726631" w:rsidRPr="00726631" w:rsidRDefault="00726631" w:rsidP="005F6240">
            <w:pPr>
              <w:pStyle w:val="Texto"/>
              <w:spacing w:after="86"/>
              <w:ind w:firstLine="0"/>
              <w:rPr>
                <w:rFonts w:ascii="Montserrat" w:hAnsi="Montserrat"/>
                <w:color w:val="000000" w:themeColor="text1"/>
                <w:szCs w:val="18"/>
              </w:rPr>
            </w:pPr>
            <w:r w:rsidRPr="00726631">
              <w:rPr>
                <w:rFonts w:ascii="Montserrat" w:hAnsi="Montserrat"/>
                <w:color w:val="000000" w:themeColor="text1"/>
                <w:szCs w:val="18"/>
              </w:rPr>
              <w:t>¿Cuándo se presenta?</w:t>
            </w:r>
          </w:p>
          <w:p w:rsidR="00726631" w:rsidRPr="00726631" w:rsidRDefault="0066658C" w:rsidP="0066658C">
            <w:pPr>
              <w:pStyle w:val="Texto"/>
              <w:spacing w:after="86"/>
              <w:ind w:firstLine="0"/>
              <w:rPr>
                <w:rFonts w:ascii="Montserrat" w:hAnsi="Montserrat"/>
                <w:color w:val="000000" w:themeColor="text1"/>
                <w:szCs w:val="18"/>
              </w:rPr>
            </w:pPr>
            <w:r w:rsidRPr="0066658C">
              <w:rPr>
                <w:rFonts w:ascii="Montserrat" w:hAnsi="Montserrat"/>
                <w:color w:val="000000" w:themeColor="text1"/>
                <w:szCs w:val="18"/>
              </w:rPr>
              <w:t>Una vez que la autoridad fiscal haya comunicado el monto del adeudo.</w:t>
            </w:r>
          </w:p>
        </w:tc>
      </w:tr>
      <w:tr w:rsidR="00726631" w:rsidRPr="00726631" w:rsidTr="005F6240">
        <w:trPr>
          <w:trHeight w:val="20"/>
        </w:trPr>
        <w:tc>
          <w:tcPr>
            <w:tcW w:w="8715" w:type="dxa"/>
          </w:tcPr>
          <w:p w:rsidR="0066658C" w:rsidRPr="0066658C" w:rsidRDefault="0066658C" w:rsidP="0066658C">
            <w:pPr>
              <w:pStyle w:val="Texto"/>
              <w:spacing w:after="86"/>
              <w:ind w:firstLine="0"/>
              <w:rPr>
                <w:rFonts w:ascii="Montserrat" w:hAnsi="Montserrat"/>
                <w:color w:val="000000" w:themeColor="text1"/>
                <w:szCs w:val="18"/>
              </w:rPr>
            </w:pPr>
            <w:r w:rsidRPr="0066658C">
              <w:rPr>
                <w:rFonts w:ascii="Montserrat" w:hAnsi="Montserrat"/>
                <w:color w:val="000000" w:themeColor="text1"/>
                <w:szCs w:val="18"/>
              </w:rPr>
              <w:t>Requisitos:</w:t>
            </w:r>
          </w:p>
          <w:p w:rsidR="0066658C" w:rsidRPr="0066658C" w:rsidRDefault="0066658C" w:rsidP="0066658C">
            <w:pPr>
              <w:pStyle w:val="Texto"/>
              <w:spacing w:after="86"/>
              <w:ind w:firstLine="0"/>
              <w:rPr>
                <w:rFonts w:ascii="Montserrat" w:hAnsi="Montserrat"/>
                <w:color w:val="000000" w:themeColor="text1"/>
                <w:szCs w:val="18"/>
              </w:rPr>
            </w:pPr>
            <w:r w:rsidRPr="0066658C">
              <w:rPr>
                <w:rFonts w:ascii="Montserrat" w:hAnsi="Montserrat"/>
                <w:color w:val="000000" w:themeColor="text1"/>
                <w:szCs w:val="18"/>
              </w:rPr>
              <w:t>Escrito libre en archivo digitalizado que deberá contener:</w:t>
            </w:r>
          </w:p>
          <w:p w:rsidR="0066658C" w:rsidRPr="0066658C" w:rsidRDefault="0066658C" w:rsidP="0066658C">
            <w:pPr>
              <w:pStyle w:val="Texto"/>
              <w:numPr>
                <w:ilvl w:val="0"/>
                <w:numId w:val="15"/>
              </w:numPr>
              <w:tabs>
                <w:tab w:val="left" w:pos="632"/>
              </w:tabs>
              <w:spacing w:after="86"/>
              <w:ind w:left="629" w:hanging="567"/>
              <w:rPr>
                <w:rFonts w:ascii="Montserrat" w:hAnsi="Montserrat"/>
                <w:color w:val="000000" w:themeColor="text1"/>
                <w:szCs w:val="18"/>
              </w:rPr>
            </w:pPr>
            <w:r w:rsidRPr="0066658C">
              <w:rPr>
                <w:rFonts w:ascii="Montserrat" w:hAnsi="Montserrat"/>
                <w:color w:val="000000" w:themeColor="text1"/>
                <w:szCs w:val="18"/>
              </w:rPr>
              <w:t>La manifestación de que se trata del pago de un crédito fiscal a cargo de un ente público.</w:t>
            </w:r>
          </w:p>
          <w:p w:rsidR="0066658C" w:rsidRPr="0066658C" w:rsidRDefault="0066658C" w:rsidP="0066658C">
            <w:pPr>
              <w:pStyle w:val="Texto"/>
              <w:numPr>
                <w:ilvl w:val="0"/>
                <w:numId w:val="15"/>
              </w:numPr>
              <w:tabs>
                <w:tab w:val="left" w:pos="632"/>
              </w:tabs>
              <w:spacing w:after="86"/>
              <w:ind w:left="629" w:hanging="567"/>
              <w:rPr>
                <w:rFonts w:ascii="Montserrat" w:hAnsi="Montserrat"/>
                <w:color w:val="000000" w:themeColor="text1"/>
                <w:szCs w:val="18"/>
              </w:rPr>
            </w:pPr>
            <w:r w:rsidRPr="0066658C">
              <w:rPr>
                <w:rFonts w:ascii="Montserrat" w:hAnsi="Montserrat"/>
                <w:color w:val="000000" w:themeColor="text1"/>
                <w:szCs w:val="18"/>
              </w:rPr>
              <w:t>En el caso de existir créditos fiscales controvertidos, el ente público deberá desistirse de las instancias legales ejercidas antes de la presentación del citado aviso.</w:t>
            </w:r>
          </w:p>
          <w:p w:rsidR="0066658C" w:rsidRPr="0066658C" w:rsidRDefault="0066658C" w:rsidP="0066658C">
            <w:pPr>
              <w:pStyle w:val="Texto"/>
              <w:numPr>
                <w:ilvl w:val="0"/>
                <w:numId w:val="15"/>
              </w:numPr>
              <w:tabs>
                <w:tab w:val="left" w:pos="632"/>
              </w:tabs>
              <w:spacing w:after="86"/>
              <w:ind w:left="629" w:hanging="567"/>
              <w:rPr>
                <w:rFonts w:ascii="Montserrat" w:hAnsi="Montserrat"/>
                <w:color w:val="000000" w:themeColor="text1"/>
                <w:szCs w:val="18"/>
              </w:rPr>
            </w:pPr>
            <w:r w:rsidRPr="0066658C">
              <w:rPr>
                <w:rFonts w:ascii="Montserrat" w:hAnsi="Montserrat"/>
                <w:color w:val="000000" w:themeColor="text1"/>
                <w:szCs w:val="18"/>
              </w:rPr>
              <w:t>El monto del adeudo a pagar a cargo de un ente público incluyendo los accesorios causados.</w:t>
            </w:r>
          </w:p>
          <w:p w:rsidR="0066658C" w:rsidRPr="0066658C" w:rsidRDefault="0066658C" w:rsidP="0066658C">
            <w:pPr>
              <w:pStyle w:val="Texto"/>
              <w:numPr>
                <w:ilvl w:val="0"/>
                <w:numId w:val="15"/>
              </w:numPr>
              <w:tabs>
                <w:tab w:val="left" w:pos="632"/>
              </w:tabs>
              <w:spacing w:after="86"/>
              <w:ind w:left="629" w:hanging="567"/>
              <w:rPr>
                <w:rFonts w:ascii="Montserrat" w:hAnsi="Montserrat"/>
                <w:color w:val="000000" w:themeColor="text1"/>
                <w:szCs w:val="18"/>
              </w:rPr>
            </w:pPr>
            <w:r w:rsidRPr="0066658C">
              <w:rPr>
                <w:rFonts w:ascii="Montserrat" w:hAnsi="Montserrat"/>
                <w:color w:val="000000" w:themeColor="text1"/>
                <w:szCs w:val="18"/>
              </w:rPr>
              <w:t>Que la entidad federativa cuenta con la aprobación que emita el congreso del estado, la cual permita disponer de los recursos.</w:t>
            </w:r>
          </w:p>
          <w:p w:rsidR="00726631" w:rsidRPr="00726631" w:rsidRDefault="0066658C" w:rsidP="0066658C">
            <w:pPr>
              <w:pStyle w:val="Texto"/>
              <w:spacing w:after="86"/>
              <w:ind w:firstLine="0"/>
              <w:rPr>
                <w:rFonts w:ascii="Montserrat" w:hAnsi="Montserrat"/>
                <w:color w:val="000000" w:themeColor="text1"/>
                <w:szCs w:val="18"/>
              </w:rPr>
            </w:pPr>
            <w:r w:rsidRPr="0066658C">
              <w:rPr>
                <w:rFonts w:ascii="Montserrat" w:hAnsi="Montserrat"/>
                <w:color w:val="000000" w:themeColor="text1"/>
                <w:szCs w:val="18"/>
              </w:rPr>
              <w:t>Adicionalmente, se debe adjuntar la publicación de la gaceta legislativa o periódico oficial en términos de las leyes locales que correspondan.</w:t>
            </w:r>
          </w:p>
        </w:tc>
      </w:tr>
      <w:tr w:rsidR="00726631" w:rsidRPr="00726631" w:rsidTr="005F6240">
        <w:trPr>
          <w:trHeight w:val="20"/>
        </w:trPr>
        <w:tc>
          <w:tcPr>
            <w:tcW w:w="8715" w:type="dxa"/>
          </w:tcPr>
          <w:p w:rsidR="00726631" w:rsidRPr="00726631" w:rsidRDefault="00726631" w:rsidP="005F6240">
            <w:pPr>
              <w:pStyle w:val="Texto"/>
              <w:spacing w:after="86"/>
              <w:ind w:firstLine="0"/>
              <w:rPr>
                <w:rFonts w:ascii="Montserrat" w:hAnsi="Montserrat"/>
                <w:color w:val="000000" w:themeColor="text1"/>
                <w:szCs w:val="18"/>
              </w:rPr>
            </w:pPr>
            <w:r w:rsidRPr="00726631">
              <w:rPr>
                <w:rFonts w:ascii="Montserrat" w:hAnsi="Montserrat"/>
                <w:color w:val="000000" w:themeColor="text1"/>
                <w:szCs w:val="18"/>
              </w:rPr>
              <w:t>Condiciones:</w:t>
            </w:r>
          </w:p>
          <w:p w:rsidR="00A21C07" w:rsidRPr="00A21C07" w:rsidRDefault="00A21C07" w:rsidP="00A21C07">
            <w:pPr>
              <w:pStyle w:val="Texto"/>
              <w:numPr>
                <w:ilvl w:val="0"/>
                <w:numId w:val="14"/>
              </w:numPr>
              <w:spacing w:after="86"/>
              <w:ind w:left="417" w:hanging="283"/>
              <w:rPr>
                <w:rFonts w:ascii="Montserrat" w:hAnsi="Montserrat"/>
                <w:color w:val="000000" w:themeColor="text1"/>
                <w:szCs w:val="18"/>
              </w:rPr>
            </w:pPr>
            <w:r w:rsidRPr="00A21C07">
              <w:rPr>
                <w:rFonts w:ascii="Montserrat" w:hAnsi="Montserrat"/>
                <w:color w:val="000000" w:themeColor="text1"/>
                <w:szCs w:val="18"/>
              </w:rPr>
              <w:t xml:space="preserve">Contar con Contraseña. </w:t>
            </w:r>
          </w:p>
          <w:p w:rsidR="00726631" w:rsidRPr="00726631" w:rsidRDefault="00A21C07" w:rsidP="00A21C07">
            <w:pPr>
              <w:pStyle w:val="Texto"/>
              <w:numPr>
                <w:ilvl w:val="0"/>
                <w:numId w:val="14"/>
              </w:numPr>
              <w:spacing w:after="86"/>
              <w:ind w:left="417" w:hanging="283"/>
              <w:rPr>
                <w:rFonts w:ascii="Montserrat" w:hAnsi="Montserrat"/>
                <w:color w:val="000000" w:themeColor="text1"/>
                <w:szCs w:val="18"/>
              </w:rPr>
            </w:pPr>
            <w:r w:rsidRPr="00A21C07">
              <w:rPr>
                <w:rFonts w:ascii="Montserrat" w:hAnsi="Montserrat"/>
                <w:color w:val="000000" w:themeColor="text1"/>
                <w:szCs w:val="18"/>
              </w:rPr>
              <w:t>Los archivos digitalizados deberán comprimirse en formato de almacenamiento .zip.</w:t>
            </w:r>
          </w:p>
        </w:tc>
      </w:tr>
      <w:tr w:rsidR="00726631" w:rsidRPr="00726631" w:rsidTr="005F6240">
        <w:trPr>
          <w:trHeight w:val="20"/>
        </w:trPr>
        <w:tc>
          <w:tcPr>
            <w:tcW w:w="8715" w:type="dxa"/>
          </w:tcPr>
          <w:p w:rsidR="00726631" w:rsidRPr="00726631" w:rsidRDefault="00726631" w:rsidP="005F6240">
            <w:pPr>
              <w:pStyle w:val="Texto"/>
              <w:spacing w:after="86"/>
              <w:ind w:firstLine="0"/>
              <w:rPr>
                <w:rFonts w:ascii="Montserrat" w:hAnsi="Montserrat"/>
                <w:color w:val="000000" w:themeColor="text1"/>
                <w:szCs w:val="18"/>
              </w:rPr>
            </w:pPr>
            <w:r w:rsidRPr="00726631">
              <w:rPr>
                <w:rFonts w:ascii="Montserrat" w:hAnsi="Montserrat"/>
                <w:color w:val="000000" w:themeColor="text1"/>
                <w:szCs w:val="18"/>
              </w:rPr>
              <w:t>Información adicional:</w:t>
            </w:r>
          </w:p>
          <w:p w:rsidR="00726631" w:rsidRPr="00726631" w:rsidRDefault="00726631" w:rsidP="00726631">
            <w:pPr>
              <w:pStyle w:val="Texto"/>
              <w:numPr>
                <w:ilvl w:val="0"/>
                <w:numId w:val="14"/>
              </w:numPr>
              <w:spacing w:after="86"/>
              <w:ind w:left="417" w:hanging="283"/>
              <w:rPr>
                <w:rFonts w:ascii="Montserrat" w:hAnsi="Montserrat"/>
                <w:color w:val="000000" w:themeColor="text1"/>
                <w:szCs w:val="18"/>
              </w:rPr>
            </w:pPr>
            <w:r w:rsidRPr="00726631">
              <w:rPr>
                <w:rFonts w:ascii="Montserrat" w:hAnsi="Montserrat"/>
                <w:color w:val="000000" w:themeColor="text1"/>
                <w:szCs w:val="18"/>
              </w:rPr>
              <w:t>No aplica</w:t>
            </w:r>
          </w:p>
        </w:tc>
      </w:tr>
      <w:tr w:rsidR="00726631" w:rsidRPr="0014243B" w:rsidTr="005F6240">
        <w:trPr>
          <w:trHeight w:val="20"/>
        </w:trPr>
        <w:tc>
          <w:tcPr>
            <w:tcW w:w="8715" w:type="dxa"/>
          </w:tcPr>
          <w:p w:rsidR="00726631" w:rsidRPr="00726631" w:rsidRDefault="00726631" w:rsidP="005F6240">
            <w:pPr>
              <w:pStyle w:val="Texto"/>
              <w:ind w:firstLine="0"/>
              <w:rPr>
                <w:rFonts w:ascii="Montserrat" w:hAnsi="Montserrat"/>
                <w:i/>
                <w:color w:val="000000" w:themeColor="text1"/>
                <w:szCs w:val="18"/>
              </w:rPr>
            </w:pPr>
            <w:r w:rsidRPr="00726631">
              <w:rPr>
                <w:rFonts w:ascii="Montserrat" w:hAnsi="Montserrat"/>
                <w:i/>
                <w:color w:val="000000" w:themeColor="text1"/>
                <w:szCs w:val="18"/>
              </w:rPr>
              <w:t>Disposiciones jurídicas aplicables</w:t>
            </w:r>
          </w:p>
          <w:p w:rsidR="00726631" w:rsidRPr="0031622E" w:rsidRDefault="00726631" w:rsidP="00726631">
            <w:pPr>
              <w:pStyle w:val="Texto"/>
              <w:ind w:firstLine="0"/>
              <w:rPr>
                <w:rFonts w:ascii="Montserrat" w:hAnsi="Montserrat"/>
                <w:i/>
                <w:color w:val="000000" w:themeColor="text1"/>
                <w:szCs w:val="18"/>
              </w:rPr>
            </w:pPr>
            <w:r w:rsidRPr="00726631">
              <w:rPr>
                <w:rFonts w:ascii="Montserrat" w:hAnsi="Montserrat"/>
                <w:i/>
                <w:color w:val="000000" w:themeColor="text1"/>
                <w:szCs w:val="18"/>
              </w:rPr>
              <w:t xml:space="preserve">Art. 4, 5, 145 del CFF; Regla 2.16.19. </w:t>
            </w:r>
            <w:r>
              <w:rPr>
                <w:rFonts w:ascii="Montserrat" w:hAnsi="Montserrat"/>
                <w:i/>
                <w:color w:val="000000" w:themeColor="text1"/>
                <w:szCs w:val="18"/>
              </w:rPr>
              <w:t>RMF</w:t>
            </w:r>
            <w:r w:rsidRPr="00726631">
              <w:rPr>
                <w:rFonts w:ascii="Montserrat" w:hAnsi="Montserrat"/>
                <w:i/>
                <w:color w:val="000000" w:themeColor="text1"/>
                <w:szCs w:val="18"/>
              </w:rPr>
              <w:t xml:space="preserve"> 2019.</w:t>
            </w:r>
          </w:p>
        </w:tc>
      </w:tr>
    </w:tbl>
    <w:p w:rsidR="00726631" w:rsidRPr="00726631" w:rsidRDefault="00726631" w:rsidP="009E2975">
      <w:pPr>
        <w:spacing w:line="240" w:lineRule="exact"/>
        <w:rPr>
          <w:rFonts w:ascii="Montserrat" w:hAnsi="Montserrat"/>
          <w:sz w:val="18"/>
          <w:szCs w:val="18"/>
        </w:rPr>
      </w:pPr>
    </w:p>
    <w:p w:rsidR="00726631" w:rsidRPr="00AF3C9D" w:rsidRDefault="00726631" w:rsidP="009E2975">
      <w:pPr>
        <w:spacing w:line="240" w:lineRule="exact"/>
        <w:rPr>
          <w:rFonts w:ascii="Montserrat" w:hAnsi="Montserrat"/>
          <w:sz w:val="18"/>
          <w:szCs w:val="18"/>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ind w:left="936" w:hanging="936"/>
              <w:jc w:val="both"/>
              <w:rPr>
                <w:rFonts w:ascii="Montserrat" w:hAnsi="Montserrat" w:cs="Arial"/>
                <w:b/>
                <w:sz w:val="18"/>
                <w:szCs w:val="18"/>
                <w:lang w:val="es-MX"/>
              </w:rPr>
            </w:pPr>
            <w:r w:rsidRPr="00AF3C9D">
              <w:rPr>
                <w:rFonts w:ascii="Montserrat" w:hAnsi="Montserrat" w:cs="Arial"/>
                <w:b/>
                <w:sz w:val="18"/>
                <w:szCs w:val="18"/>
                <w:lang w:val="es-MX"/>
              </w:rPr>
              <w:t>1/DEC-10</w:t>
            </w:r>
            <w:r w:rsidRPr="00AF3C9D">
              <w:rPr>
                <w:rFonts w:ascii="Montserrat" w:hAnsi="Montserrat" w:cs="Arial"/>
                <w:b/>
                <w:sz w:val="18"/>
                <w:szCs w:val="18"/>
                <w:lang w:val="es-MX"/>
              </w:rPr>
              <w:tab/>
              <w:t>Solicitud para inscribirse en el Padrón de beneficiarios del estímulo para la región fronteriza norte</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¿Quiénes lo presentan?</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Los contribuyentes que opten por aplicar el estímulo fiscal en materia del ISR, y que tengan su domicilio fiscal, sucursal, agencia o establecimiento en los Municipios señalados en el artículo Primero del Decreto de estímulos fiscales región fronteriza norte, publicado en el DOF el 31 de diciembre de 2018, que con posterioridad al 1 de enero de 2019 se inscriban en el RFC o realicen la apertura de una sucursal, agencia o establecimiento en la región fronteriza.</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 xml:space="preserve">Los contribuyentes que opten por la renovación de la autorización de inscripción al padrón de beneficiarios del estímulo para la región fronteriza norte. </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¿Dónde se presenta?</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En el Portal del SAT.</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¿Qué documentos se obtienen?</w:t>
            </w:r>
          </w:p>
          <w:p w:rsidR="00AE73E7" w:rsidRPr="00AF3C9D" w:rsidRDefault="00AE73E7" w:rsidP="00305EE7">
            <w:pPr>
              <w:pStyle w:val="Prrafodelista"/>
              <w:numPr>
                <w:ilvl w:val="0"/>
                <w:numId w:val="12"/>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Acuse de recibo.</w:t>
            </w:r>
          </w:p>
          <w:p w:rsidR="00AE73E7" w:rsidRPr="00AF3C9D" w:rsidRDefault="00AE73E7" w:rsidP="00305EE7">
            <w:pPr>
              <w:pStyle w:val="Prrafodelista"/>
              <w:numPr>
                <w:ilvl w:val="0"/>
                <w:numId w:val="12"/>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Acuse de respuesta.</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¿Cuándo se presenta?</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Dentro del mes siguiente a la fecha de inscripción en el RFC o de la presentación del aviso de apertura de sucursal o establecimiento.</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b/>
                <w:sz w:val="18"/>
                <w:szCs w:val="18"/>
                <w:lang w:val="es-MX"/>
              </w:rPr>
            </w:pPr>
            <w:r w:rsidRPr="00AF3C9D">
              <w:rPr>
                <w:rFonts w:ascii="Montserrat" w:hAnsi="Montserrat" w:cs="Arial"/>
                <w:sz w:val="18"/>
                <w:szCs w:val="18"/>
                <w:lang w:val="es-MX"/>
              </w:rPr>
              <w:t>En el caso de renovación, a más tardar en la fecha en que se deba presentar la declaración anual del ejercicio fiscal inmediato anterior a aquel por el que se solicite la misma.</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Requisitos:</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 xml:space="preserve">Tener su domicilio fiscal dentro de la región fronteriza norte, el cual no debe tener una antigüedad menor a 18 meses. </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 xml:space="preserve">Para los contribuyentes que inicien actividades </w:t>
            </w:r>
            <w:r w:rsidR="00B65823">
              <w:rPr>
                <w:rFonts w:ascii="Montserrat" w:hAnsi="Montserrat" w:cs="Arial"/>
                <w:sz w:val="18"/>
                <w:szCs w:val="18"/>
                <w:lang w:val="es-MX"/>
              </w:rPr>
              <w:t xml:space="preserve">y establezcan su domicilio fiscal </w:t>
            </w:r>
            <w:r w:rsidRPr="00AF3C9D">
              <w:rPr>
                <w:rFonts w:ascii="Montserrat" w:hAnsi="Montserrat" w:cs="Arial"/>
                <w:sz w:val="18"/>
                <w:szCs w:val="18"/>
                <w:lang w:val="es-MX"/>
              </w:rPr>
              <w:t xml:space="preserve">en la </w:t>
            </w:r>
            <w:r w:rsidR="00B65823">
              <w:rPr>
                <w:rFonts w:ascii="Montserrat" w:hAnsi="Montserrat" w:cs="Arial"/>
                <w:sz w:val="18"/>
                <w:szCs w:val="18"/>
                <w:lang w:val="es-MX"/>
              </w:rPr>
              <w:t xml:space="preserve">referida </w:t>
            </w:r>
            <w:r w:rsidRPr="00AF3C9D">
              <w:rPr>
                <w:rFonts w:ascii="Montserrat" w:hAnsi="Montserrat" w:cs="Arial"/>
                <w:sz w:val="18"/>
                <w:szCs w:val="18"/>
                <w:lang w:val="es-MX"/>
              </w:rPr>
              <w:t xml:space="preserve">región fronteriza norte, </w:t>
            </w:r>
            <w:r w:rsidR="00B65823">
              <w:rPr>
                <w:rFonts w:ascii="Montserrat" w:hAnsi="Montserrat" w:cs="Arial"/>
                <w:sz w:val="18"/>
                <w:szCs w:val="18"/>
                <w:lang w:val="es-MX"/>
              </w:rPr>
              <w:t>manifestación</w:t>
            </w:r>
            <w:r w:rsidRPr="00AF3C9D">
              <w:rPr>
                <w:rFonts w:ascii="Montserrat" w:hAnsi="Montserrat" w:cs="Arial"/>
                <w:sz w:val="18"/>
                <w:szCs w:val="18"/>
                <w:lang w:val="es-MX"/>
              </w:rPr>
              <w:t xml:space="preserve"> bajo protesta de decir verdad que sus ingresos en la citada región, representarán conforme a su estimación, al menos el 90% del total de sus ingresos del ejercicio</w:t>
            </w:r>
            <w:r w:rsidR="00B65823">
              <w:rPr>
                <w:rFonts w:ascii="Montserrat" w:hAnsi="Montserrat" w:cs="Arial"/>
                <w:sz w:val="18"/>
                <w:szCs w:val="18"/>
                <w:lang w:val="es-MX"/>
              </w:rPr>
              <w:t>, así como,</w:t>
            </w:r>
            <w:r w:rsidRPr="00AF3C9D">
              <w:rPr>
                <w:rFonts w:ascii="Montserrat" w:hAnsi="Montserrat" w:cs="Arial"/>
                <w:sz w:val="18"/>
                <w:szCs w:val="18"/>
                <w:lang w:val="es-MX"/>
              </w:rPr>
              <w:t xml:space="preserve"> que cuenta con la capacidad económica, activos e instalaciones para llevar a cabo la</w:t>
            </w:r>
            <w:r w:rsidR="00B65823">
              <w:rPr>
                <w:rFonts w:ascii="Montserrat" w:hAnsi="Montserrat" w:cs="Arial"/>
                <w:sz w:val="18"/>
                <w:szCs w:val="18"/>
                <w:lang w:val="es-MX"/>
              </w:rPr>
              <w:t xml:space="preserve"> realización de sus operaciones y</w:t>
            </w:r>
            <w:r w:rsidRPr="00AF3C9D">
              <w:rPr>
                <w:rFonts w:ascii="Montserrat" w:hAnsi="Montserrat" w:cs="Arial"/>
                <w:sz w:val="18"/>
                <w:szCs w:val="18"/>
                <w:lang w:val="es-MX"/>
              </w:rPr>
              <w:t xml:space="preserve"> actividad</w:t>
            </w:r>
            <w:r w:rsidR="00B65823">
              <w:rPr>
                <w:rFonts w:ascii="Montserrat" w:hAnsi="Montserrat" w:cs="Arial"/>
                <w:sz w:val="18"/>
                <w:szCs w:val="18"/>
                <w:lang w:val="es-MX"/>
              </w:rPr>
              <w:t>es en dicha región y que para ello utilizan bienes nuevos de activo fijo</w:t>
            </w:r>
            <w:r w:rsidRPr="00AF3C9D">
              <w:rPr>
                <w:rFonts w:ascii="Montserrat" w:hAnsi="Montserrat" w:cs="Arial"/>
                <w:sz w:val="18"/>
                <w:szCs w:val="18"/>
                <w:lang w:val="es-MX"/>
              </w:rPr>
              <w:t>.</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 xml:space="preserve">Manifestación </w:t>
            </w:r>
            <w:r w:rsidR="00B65823">
              <w:rPr>
                <w:rFonts w:ascii="Montserrat" w:hAnsi="Montserrat" w:cs="Arial"/>
                <w:sz w:val="18"/>
                <w:szCs w:val="18"/>
                <w:lang w:val="es-MX"/>
              </w:rPr>
              <w:t>bajo protesta de decir verdad, d</w:t>
            </w:r>
            <w:r w:rsidRPr="00AF3C9D">
              <w:rPr>
                <w:rFonts w:ascii="Montserrat" w:hAnsi="Montserrat" w:cs="Arial"/>
                <w:sz w:val="18"/>
                <w:szCs w:val="18"/>
                <w:lang w:val="es-MX"/>
              </w:rPr>
              <w:t>e cumplir con todos los requisitos para aplicar el estímulo fiscal del ISR para la región fronteriza norte.</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 xml:space="preserve">No estar incluidos en </w:t>
            </w:r>
            <w:r w:rsidR="00B65823">
              <w:rPr>
                <w:rFonts w:ascii="Montserrat" w:hAnsi="Montserrat" w:cs="Arial"/>
                <w:sz w:val="18"/>
                <w:szCs w:val="18"/>
                <w:lang w:val="es-MX"/>
              </w:rPr>
              <w:t>el listado</w:t>
            </w:r>
            <w:r w:rsidRPr="00AF3C9D">
              <w:rPr>
                <w:rFonts w:ascii="Montserrat" w:hAnsi="Montserrat" w:cs="Arial"/>
                <w:sz w:val="18"/>
                <w:szCs w:val="18"/>
                <w:lang w:val="es-MX"/>
              </w:rPr>
              <w:t xml:space="preserve"> publicad</w:t>
            </w:r>
            <w:r w:rsidR="00B65823">
              <w:rPr>
                <w:rFonts w:ascii="Montserrat" w:hAnsi="Montserrat" w:cs="Arial"/>
                <w:sz w:val="18"/>
                <w:szCs w:val="18"/>
                <w:lang w:val="es-MX"/>
              </w:rPr>
              <w:t>o</w:t>
            </w:r>
            <w:r w:rsidRPr="00AF3C9D">
              <w:rPr>
                <w:rFonts w:ascii="Montserrat" w:hAnsi="Montserrat" w:cs="Arial"/>
                <w:sz w:val="18"/>
                <w:szCs w:val="18"/>
                <w:lang w:val="es-MX"/>
              </w:rPr>
              <w:t xml:space="preserve"> por el SAT en términos del penúltimo párrafo del artículo 69 del CFF.</w:t>
            </w:r>
          </w:p>
          <w:p w:rsidR="00CB10E5" w:rsidRPr="00CB10E5" w:rsidRDefault="00B65823" w:rsidP="00CB10E5">
            <w:pPr>
              <w:pStyle w:val="Prrafodelista"/>
              <w:numPr>
                <w:ilvl w:val="0"/>
                <w:numId w:val="13"/>
              </w:numPr>
              <w:spacing w:after="90" w:line="240" w:lineRule="exact"/>
              <w:ind w:left="488" w:hanging="283"/>
              <w:jc w:val="both"/>
              <w:rPr>
                <w:rFonts w:ascii="Montserrat" w:hAnsi="Montserrat" w:cs="Arial"/>
                <w:sz w:val="18"/>
                <w:szCs w:val="18"/>
                <w:lang w:val="es-MX"/>
              </w:rPr>
            </w:pPr>
            <w:r>
              <w:rPr>
                <w:rFonts w:ascii="Montserrat" w:hAnsi="Montserrat" w:cs="Arial"/>
                <w:sz w:val="18"/>
                <w:szCs w:val="18"/>
                <w:lang w:val="es-MX"/>
              </w:rPr>
              <w:t>Manifestación</w:t>
            </w:r>
            <w:r w:rsidR="00CB10E5" w:rsidRPr="00CB10E5">
              <w:rPr>
                <w:rFonts w:ascii="Montserrat" w:hAnsi="Montserrat" w:cs="Arial"/>
                <w:sz w:val="18"/>
                <w:szCs w:val="18"/>
                <w:lang w:val="es-MX"/>
              </w:rPr>
              <w:t xml:space="preserve"> bajo protesta de decir verdad</w:t>
            </w:r>
            <w:r w:rsidR="00B11762">
              <w:rPr>
                <w:rFonts w:ascii="Montserrat" w:hAnsi="Montserrat" w:cs="Arial"/>
                <w:sz w:val="18"/>
                <w:szCs w:val="18"/>
                <w:lang w:val="es-MX"/>
              </w:rPr>
              <w:t>,</w:t>
            </w:r>
            <w:r w:rsidR="00CB10E5" w:rsidRPr="00CB10E5">
              <w:rPr>
                <w:rFonts w:ascii="Montserrat" w:hAnsi="Montserrat" w:cs="Arial"/>
                <w:sz w:val="18"/>
                <w:szCs w:val="18"/>
                <w:lang w:val="es-MX"/>
              </w:rPr>
              <w:t xml:space="preserve"> que no han realizado operaciones con contribuyentes que hayan sido publicados en los listados a que se refiere el artículo 69-B, cuarto párrafo del CFF, o</w:t>
            </w:r>
            <w:r w:rsidR="00B11762">
              <w:rPr>
                <w:rFonts w:ascii="Montserrat" w:hAnsi="Montserrat" w:cs="Arial"/>
                <w:sz w:val="18"/>
                <w:szCs w:val="18"/>
                <w:lang w:val="es-MX"/>
              </w:rPr>
              <w:t xml:space="preserve"> en su caso corrijan su situación fiscal previo a la solicitud de incorporación </w:t>
            </w:r>
            <w:r w:rsidR="00CB10E5" w:rsidRPr="00CB10E5">
              <w:rPr>
                <w:rFonts w:ascii="Montserrat" w:hAnsi="Montserrat" w:cs="Arial"/>
                <w:sz w:val="18"/>
                <w:szCs w:val="18"/>
                <w:lang w:val="es-MX"/>
              </w:rPr>
              <w:t>al “Padrón de beneficiarios del estímulo para la región fronteriza norte</w:t>
            </w:r>
            <w:r w:rsidR="006E0FEE">
              <w:rPr>
                <w:rFonts w:ascii="Montserrat" w:hAnsi="Montserrat" w:cs="Arial"/>
                <w:sz w:val="18"/>
                <w:szCs w:val="18"/>
                <w:lang w:val="es-MX"/>
              </w:rPr>
              <w:t>”</w:t>
            </w:r>
            <w:r w:rsidR="00CB10E5" w:rsidRPr="00CB10E5">
              <w:rPr>
                <w:rFonts w:ascii="Montserrat" w:hAnsi="Montserrat" w:cs="Arial"/>
                <w:sz w:val="18"/>
                <w:szCs w:val="18"/>
                <w:lang w:val="es-MX"/>
              </w:rPr>
              <w:t xml:space="preserve">, </w:t>
            </w:r>
            <w:r w:rsidR="00B11762">
              <w:rPr>
                <w:rFonts w:ascii="Montserrat" w:hAnsi="Montserrat" w:cs="Arial"/>
                <w:sz w:val="18"/>
                <w:szCs w:val="18"/>
                <w:lang w:val="es-MX"/>
              </w:rPr>
              <w:t xml:space="preserve">así como que adjunten a su trámite </w:t>
            </w:r>
            <w:r w:rsidR="00CB10E5" w:rsidRPr="00CB10E5">
              <w:rPr>
                <w:rFonts w:ascii="Montserrat" w:hAnsi="Montserrat" w:cs="Arial"/>
                <w:sz w:val="18"/>
                <w:szCs w:val="18"/>
                <w:lang w:val="es-MX"/>
              </w:rPr>
              <w:t xml:space="preserve">la declaración o declaraciones complementarias que </w:t>
            </w:r>
            <w:r w:rsidR="00B11762">
              <w:rPr>
                <w:rFonts w:ascii="Montserrat" w:hAnsi="Montserrat" w:cs="Arial"/>
                <w:sz w:val="18"/>
                <w:szCs w:val="18"/>
                <w:lang w:val="es-MX"/>
              </w:rPr>
              <w:t>acrediten dicha corrección</w:t>
            </w:r>
            <w:r w:rsidR="00CB10E5" w:rsidRPr="00CB10E5">
              <w:rPr>
                <w:rFonts w:ascii="Montserrat" w:hAnsi="Montserrat" w:cs="Arial"/>
                <w:sz w:val="18"/>
                <w:szCs w:val="18"/>
                <w:lang w:val="es-MX"/>
              </w:rPr>
              <w:t>.</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Manifesta</w:t>
            </w:r>
            <w:r w:rsidR="00B11762">
              <w:rPr>
                <w:rFonts w:ascii="Montserrat" w:hAnsi="Montserrat" w:cs="Arial"/>
                <w:sz w:val="18"/>
                <w:szCs w:val="18"/>
                <w:lang w:val="es-MX"/>
              </w:rPr>
              <w:t>ción,</w:t>
            </w:r>
            <w:r w:rsidRPr="00AF3C9D">
              <w:rPr>
                <w:rFonts w:ascii="Montserrat" w:hAnsi="Montserrat" w:cs="Arial"/>
                <w:sz w:val="18"/>
                <w:szCs w:val="18"/>
                <w:lang w:val="es-MX"/>
              </w:rPr>
              <w:t xml:space="preserve"> bajo protesta de decir verdad</w:t>
            </w:r>
            <w:r w:rsidR="00B11762">
              <w:rPr>
                <w:rFonts w:ascii="Montserrat" w:hAnsi="Montserrat" w:cs="Arial"/>
                <w:sz w:val="18"/>
                <w:szCs w:val="18"/>
                <w:lang w:val="es-MX"/>
              </w:rPr>
              <w:t>, de</w:t>
            </w:r>
            <w:r w:rsidRPr="00AF3C9D">
              <w:rPr>
                <w:rFonts w:ascii="Montserrat" w:hAnsi="Montserrat" w:cs="Arial"/>
                <w:sz w:val="18"/>
                <w:szCs w:val="18"/>
                <w:lang w:val="es-MX"/>
              </w:rPr>
              <w:t xml:space="preserve"> que los socios</w:t>
            </w:r>
            <w:r w:rsidR="00B11762">
              <w:rPr>
                <w:rFonts w:ascii="Montserrat" w:hAnsi="Montserrat" w:cs="Arial"/>
                <w:sz w:val="18"/>
                <w:szCs w:val="18"/>
                <w:lang w:val="es-MX"/>
              </w:rPr>
              <w:t xml:space="preserve"> o</w:t>
            </w:r>
            <w:r w:rsidRPr="00AF3C9D">
              <w:rPr>
                <w:rFonts w:ascii="Montserrat" w:hAnsi="Montserrat" w:cs="Arial"/>
                <w:sz w:val="18"/>
                <w:szCs w:val="18"/>
                <w:lang w:val="es-MX"/>
              </w:rPr>
              <w:t xml:space="preserve"> accionistas registrados ante el SAT no se encuentren en los supuestos del artículo 69-B del CFF.</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Manifesta</w:t>
            </w:r>
            <w:r w:rsidR="00B11762">
              <w:rPr>
                <w:rFonts w:ascii="Montserrat" w:hAnsi="Montserrat" w:cs="Arial"/>
                <w:sz w:val="18"/>
                <w:szCs w:val="18"/>
                <w:lang w:val="es-MX"/>
              </w:rPr>
              <w:t>ción,</w:t>
            </w:r>
            <w:r w:rsidRPr="00AF3C9D">
              <w:rPr>
                <w:rFonts w:ascii="Montserrat" w:hAnsi="Montserrat" w:cs="Arial"/>
                <w:sz w:val="18"/>
                <w:szCs w:val="18"/>
                <w:lang w:val="es-MX"/>
              </w:rPr>
              <w:t xml:space="preserve"> bajo protesta de decir verdad</w:t>
            </w:r>
            <w:r w:rsidR="00B11762">
              <w:rPr>
                <w:rFonts w:ascii="Montserrat" w:hAnsi="Montserrat" w:cs="Arial"/>
                <w:sz w:val="18"/>
                <w:szCs w:val="18"/>
                <w:lang w:val="es-MX"/>
              </w:rPr>
              <w:t>, de</w:t>
            </w:r>
            <w:r w:rsidRPr="00AF3C9D">
              <w:rPr>
                <w:rFonts w:ascii="Montserrat" w:hAnsi="Montserrat" w:cs="Arial"/>
                <w:sz w:val="18"/>
                <w:szCs w:val="18"/>
                <w:lang w:val="es-MX"/>
              </w:rPr>
              <w:t xml:space="preserve"> que a la fecha de presentación de la solicitud no ha sido publicado en los listados a que se refiere el octavo párrafo del artículo 69-B Bis del CFF.</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Contar con opinión de cumplimiento de obligaciones fiscales positiva.</w:t>
            </w:r>
          </w:p>
          <w:p w:rsidR="00AE73E7" w:rsidRPr="00AF3C9D" w:rsidRDefault="00B11762" w:rsidP="00305EE7">
            <w:pPr>
              <w:pStyle w:val="Prrafodelista"/>
              <w:numPr>
                <w:ilvl w:val="0"/>
                <w:numId w:val="13"/>
              </w:numPr>
              <w:spacing w:after="90" w:line="240" w:lineRule="exact"/>
              <w:ind w:left="488" w:hanging="283"/>
              <w:jc w:val="both"/>
              <w:rPr>
                <w:rFonts w:ascii="Montserrat" w:hAnsi="Montserrat" w:cs="Arial"/>
                <w:sz w:val="18"/>
                <w:szCs w:val="18"/>
                <w:lang w:val="es-MX"/>
              </w:rPr>
            </w:pPr>
            <w:r>
              <w:rPr>
                <w:rFonts w:ascii="Montserrat" w:hAnsi="Montserrat" w:cs="Arial"/>
                <w:sz w:val="18"/>
                <w:szCs w:val="18"/>
                <w:lang w:val="es-MX"/>
              </w:rPr>
              <w:t>Contar con buzón t</w:t>
            </w:r>
            <w:r w:rsidR="00AE73E7" w:rsidRPr="00AF3C9D">
              <w:rPr>
                <w:rFonts w:ascii="Montserrat" w:hAnsi="Montserrat" w:cs="Arial"/>
                <w:sz w:val="18"/>
                <w:szCs w:val="18"/>
                <w:lang w:val="es-MX"/>
              </w:rPr>
              <w:t>ributario activo.</w:t>
            </w:r>
          </w:p>
          <w:p w:rsidR="00AE73E7" w:rsidRPr="00AF3C9D" w:rsidRDefault="00AE73E7" w:rsidP="00B11762">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Manifestación</w:t>
            </w:r>
            <w:r w:rsidR="00B11762">
              <w:rPr>
                <w:rFonts w:ascii="Montserrat" w:hAnsi="Montserrat" w:cs="Arial"/>
                <w:sz w:val="18"/>
                <w:szCs w:val="18"/>
                <w:lang w:val="es-MX"/>
              </w:rPr>
              <w:t>,</w:t>
            </w:r>
            <w:r w:rsidRPr="00AF3C9D">
              <w:rPr>
                <w:rFonts w:ascii="Montserrat" w:hAnsi="Montserrat" w:cs="Arial"/>
                <w:sz w:val="18"/>
                <w:szCs w:val="18"/>
                <w:lang w:val="es-MX"/>
              </w:rPr>
              <w:t xml:space="preserve"> bajo protesta de decir verdad</w:t>
            </w:r>
            <w:r w:rsidR="00B11762">
              <w:rPr>
                <w:rFonts w:ascii="Montserrat" w:hAnsi="Montserrat" w:cs="Arial"/>
                <w:sz w:val="18"/>
                <w:szCs w:val="18"/>
                <w:lang w:val="es-MX"/>
              </w:rPr>
              <w:t xml:space="preserve">, en donde </w:t>
            </w:r>
            <w:r w:rsidRPr="00AF3C9D">
              <w:rPr>
                <w:rFonts w:ascii="Montserrat" w:hAnsi="Montserrat" w:cs="Arial"/>
                <w:sz w:val="18"/>
                <w:szCs w:val="18"/>
                <w:lang w:val="es-MX"/>
              </w:rPr>
              <w:t xml:space="preserve">de manera expresa señale que </w:t>
            </w:r>
            <w:r w:rsidR="00B11762">
              <w:rPr>
                <w:rFonts w:ascii="Montserrat" w:hAnsi="Montserrat" w:cs="Arial"/>
                <w:sz w:val="18"/>
                <w:szCs w:val="18"/>
                <w:lang w:val="es-MX"/>
              </w:rPr>
              <w:t xml:space="preserve">estima que </w:t>
            </w:r>
            <w:r w:rsidRPr="00AF3C9D">
              <w:rPr>
                <w:rFonts w:ascii="Montserrat" w:hAnsi="Montserrat" w:cs="Arial"/>
                <w:sz w:val="18"/>
                <w:szCs w:val="18"/>
                <w:lang w:val="es-MX"/>
              </w:rPr>
              <w:t xml:space="preserve">en el ejercicio </w:t>
            </w:r>
            <w:r w:rsidR="00B11762">
              <w:rPr>
                <w:rFonts w:ascii="Montserrat" w:hAnsi="Montserrat" w:cs="Arial"/>
                <w:sz w:val="18"/>
                <w:szCs w:val="18"/>
                <w:lang w:val="es-MX"/>
              </w:rPr>
              <w:t xml:space="preserve">o ejercicio </w:t>
            </w:r>
            <w:r w:rsidRPr="00AF3C9D">
              <w:rPr>
                <w:rFonts w:ascii="Montserrat" w:hAnsi="Montserrat" w:cs="Arial"/>
                <w:sz w:val="18"/>
                <w:szCs w:val="18"/>
                <w:lang w:val="es-MX"/>
              </w:rPr>
              <w:t xml:space="preserve">inmediato anterior </w:t>
            </w:r>
            <w:r w:rsidR="00B11762">
              <w:rPr>
                <w:rFonts w:ascii="Montserrat" w:hAnsi="Montserrat" w:cs="Arial"/>
                <w:sz w:val="18"/>
                <w:szCs w:val="18"/>
                <w:lang w:val="es-MX"/>
              </w:rPr>
              <w:t>cuando menos el 90% del total de sus ingresos se obtuvieron</w:t>
            </w:r>
            <w:r w:rsidRPr="00AF3C9D">
              <w:rPr>
                <w:rFonts w:ascii="Montserrat" w:hAnsi="Montserrat" w:cs="Arial"/>
                <w:sz w:val="18"/>
                <w:szCs w:val="18"/>
                <w:lang w:val="es-MX"/>
              </w:rPr>
              <w:t xml:space="preserve"> en la región fronteriza norte</w:t>
            </w:r>
            <w:r w:rsidR="00B11762">
              <w:rPr>
                <w:rFonts w:ascii="Montserrat" w:hAnsi="Montserrat" w:cs="Arial"/>
                <w:sz w:val="18"/>
                <w:szCs w:val="18"/>
                <w:lang w:val="es-MX"/>
              </w:rPr>
              <w:t>, derivado de la realización de actividades en dicha zona, sin incluir los ingresos que deriven de bienes intangibles, así como los correspondientes al comercio digital</w:t>
            </w:r>
            <w:r w:rsidRPr="00AF3C9D">
              <w:rPr>
                <w:rFonts w:ascii="Montserrat" w:hAnsi="Montserrat" w:cs="Arial"/>
                <w:sz w:val="18"/>
                <w:szCs w:val="18"/>
                <w:lang w:val="es-MX"/>
              </w:rPr>
              <w:t xml:space="preserve">. </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Condiciones:</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Contar con e.firma o Contraseña.</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Información adicional:</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No aplica.</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i/>
                <w:sz w:val="18"/>
                <w:szCs w:val="18"/>
                <w:lang w:val="es-MX"/>
              </w:rPr>
            </w:pPr>
            <w:r w:rsidRPr="00AF3C9D">
              <w:rPr>
                <w:rFonts w:ascii="Montserrat" w:hAnsi="Montserrat" w:cs="Arial"/>
                <w:i/>
                <w:sz w:val="18"/>
                <w:szCs w:val="18"/>
                <w:lang w:val="es-MX"/>
              </w:rPr>
              <w:t>Disposiciones jurídicas aplicables</w:t>
            </w:r>
          </w:p>
          <w:p w:rsidR="00AE73E7" w:rsidRPr="00AF3C9D" w:rsidRDefault="00AE73E7" w:rsidP="009E2975">
            <w:pPr>
              <w:spacing w:after="90" w:line="240" w:lineRule="exact"/>
              <w:jc w:val="both"/>
              <w:rPr>
                <w:rFonts w:ascii="Montserrat" w:hAnsi="Montserrat" w:cs="Arial"/>
                <w:i/>
                <w:sz w:val="18"/>
                <w:szCs w:val="18"/>
                <w:lang w:val="es-MX"/>
              </w:rPr>
            </w:pPr>
            <w:r w:rsidRPr="00AF3C9D">
              <w:rPr>
                <w:rFonts w:ascii="Montserrat" w:hAnsi="Montserrat" w:cs="Arial"/>
                <w:i/>
                <w:sz w:val="18"/>
                <w:szCs w:val="18"/>
                <w:lang w:val="es-MX"/>
              </w:rPr>
              <w:t xml:space="preserve">Art. Séptimo DECRETO DOF 31/12/2018; Reglas 11.4.1., </w:t>
            </w:r>
            <w:r w:rsidR="00046FA5">
              <w:rPr>
                <w:rFonts w:ascii="Montserrat" w:hAnsi="Montserrat" w:cs="Arial"/>
                <w:i/>
                <w:sz w:val="18"/>
                <w:szCs w:val="18"/>
                <w:lang w:val="es-MX"/>
              </w:rPr>
              <w:t>11.4.14., 11.4.16</w:t>
            </w:r>
            <w:r w:rsidRPr="00AF3C9D">
              <w:rPr>
                <w:rFonts w:ascii="Montserrat" w:hAnsi="Montserrat" w:cs="Arial"/>
                <w:i/>
                <w:sz w:val="18"/>
                <w:szCs w:val="18"/>
                <w:lang w:val="es-MX"/>
              </w:rPr>
              <w:t>. RMF.</w:t>
            </w:r>
          </w:p>
        </w:tc>
      </w:tr>
    </w:tbl>
    <w:p w:rsidR="00AE73E7" w:rsidRDefault="00AE73E7" w:rsidP="009E2975">
      <w:pPr>
        <w:spacing w:line="240" w:lineRule="exact"/>
        <w:rPr>
          <w:rFonts w:ascii="Montserrat" w:hAnsi="Montserrat" w:cs="Arial"/>
          <w:sz w:val="18"/>
          <w:szCs w:val="18"/>
          <w:lang w:val="es-MX"/>
        </w:rPr>
      </w:pPr>
    </w:p>
    <w:p w:rsidR="00E42D17" w:rsidRPr="00AF3C9D" w:rsidRDefault="00E42D17" w:rsidP="009E2975">
      <w:pPr>
        <w:spacing w:line="240" w:lineRule="exact"/>
        <w:rPr>
          <w:rFonts w:ascii="Montserrat" w:hAnsi="Montserrat" w:cs="Arial"/>
          <w:sz w:val="18"/>
          <w:szCs w:val="18"/>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B11762">
            <w:pPr>
              <w:spacing w:after="90" w:line="240" w:lineRule="exact"/>
              <w:ind w:left="936" w:hanging="936"/>
              <w:jc w:val="both"/>
              <w:rPr>
                <w:rFonts w:ascii="Montserrat" w:hAnsi="Montserrat" w:cs="Arial"/>
                <w:b/>
                <w:sz w:val="18"/>
                <w:szCs w:val="18"/>
                <w:lang w:val="es-MX"/>
              </w:rPr>
            </w:pPr>
            <w:r w:rsidRPr="00AF3C9D">
              <w:rPr>
                <w:rFonts w:ascii="Montserrat" w:hAnsi="Montserrat" w:cs="Arial"/>
                <w:b/>
                <w:sz w:val="18"/>
                <w:szCs w:val="18"/>
                <w:lang w:val="es-MX"/>
              </w:rPr>
              <w:t>2/DEC-10</w:t>
            </w:r>
            <w:r w:rsidRPr="00AF3C9D">
              <w:rPr>
                <w:rFonts w:ascii="Montserrat" w:hAnsi="Montserrat" w:cs="Arial"/>
                <w:b/>
                <w:sz w:val="18"/>
                <w:szCs w:val="18"/>
                <w:lang w:val="es-MX"/>
              </w:rPr>
              <w:tab/>
            </w:r>
            <w:r w:rsidR="00B11762">
              <w:rPr>
                <w:rFonts w:ascii="Montserrat" w:hAnsi="Montserrat" w:cs="Arial"/>
                <w:b/>
                <w:sz w:val="18"/>
                <w:szCs w:val="18"/>
                <w:lang w:val="es-MX"/>
              </w:rPr>
              <w:t>Aviso</w:t>
            </w:r>
            <w:r w:rsidRPr="00AF3C9D">
              <w:rPr>
                <w:rFonts w:ascii="Montserrat" w:hAnsi="Montserrat" w:cs="Arial"/>
                <w:b/>
                <w:sz w:val="18"/>
                <w:szCs w:val="18"/>
                <w:lang w:val="es-MX"/>
              </w:rPr>
              <w:t xml:space="preserve"> para darse de baja del Padrón de beneficiarios del estímulo para la región fronteriza norte</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¿Quiénes lo presentan?</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 xml:space="preserve">Los contribuyentes que decidan dejar de aplicar el estímulo fiscal en materia del ISR, señalado en el Decreto de estímulos fiscales región fronteriza norte, publicado en el DOF el 31 de diciembre de 2018. </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¿Dónde se presenta?</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En el Portal del SAT.</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¿Qué documento se obtiene?</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Acuse de recibo.</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¿Cuándo se presenta?</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A más tardar el día 17 del mes siguiente a aquél en que dejen de ejercer la opción de aplicar el estímulo fiscal en materia de ISR, conforme al Decreto de estímulos fiscales región fronteriza norte, publicado en el DOF el 31 de diciembre de 2018.</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Requisitos:</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No aplica.</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Condiciones:</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Contar con e.firma o Contraseña.</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Información adicional:</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No aplica.</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i/>
                <w:sz w:val="18"/>
                <w:szCs w:val="18"/>
                <w:lang w:val="es-MX"/>
              </w:rPr>
            </w:pPr>
            <w:r w:rsidRPr="00AF3C9D">
              <w:rPr>
                <w:rFonts w:ascii="Montserrat" w:hAnsi="Montserrat" w:cs="Arial"/>
                <w:i/>
                <w:sz w:val="18"/>
                <w:szCs w:val="18"/>
                <w:lang w:val="es-MX"/>
              </w:rPr>
              <w:t>Disposiciones jurídicas aplicables</w:t>
            </w:r>
          </w:p>
          <w:p w:rsidR="00AE73E7" w:rsidRPr="00AF3C9D" w:rsidRDefault="00AE73E7" w:rsidP="007373F8">
            <w:pPr>
              <w:spacing w:after="90" w:line="240" w:lineRule="exact"/>
              <w:jc w:val="both"/>
              <w:rPr>
                <w:rFonts w:ascii="Montserrat" w:hAnsi="Montserrat" w:cs="Arial"/>
                <w:i/>
                <w:sz w:val="18"/>
                <w:szCs w:val="18"/>
                <w:lang w:val="es-MX"/>
              </w:rPr>
            </w:pPr>
            <w:r w:rsidRPr="00AF3C9D">
              <w:rPr>
                <w:rFonts w:ascii="Montserrat" w:hAnsi="Montserrat" w:cs="Arial"/>
                <w:i/>
                <w:sz w:val="18"/>
                <w:szCs w:val="18"/>
                <w:lang w:val="es-MX"/>
              </w:rPr>
              <w:t>Art. Noveno DECRETO DOF 31/12/2018; Regla 11.4.1</w:t>
            </w:r>
            <w:r w:rsidR="00046FA5">
              <w:rPr>
                <w:rFonts w:ascii="Montserrat" w:hAnsi="Montserrat" w:cs="Arial"/>
                <w:i/>
                <w:sz w:val="18"/>
                <w:szCs w:val="18"/>
                <w:lang w:val="es-MX"/>
              </w:rPr>
              <w:t>7</w:t>
            </w:r>
            <w:r w:rsidRPr="00AF3C9D">
              <w:rPr>
                <w:rFonts w:ascii="Montserrat" w:hAnsi="Montserrat" w:cs="Arial"/>
                <w:i/>
                <w:sz w:val="18"/>
                <w:szCs w:val="18"/>
                <w:lang w:val="es-MX"/>
              </w:rPr>
              <w:t>. RMF.</w:t>
            </w:r>
          </w:p>
        </w:tc>
      </w:tr>
    </w:tbl>
    <w:p w:rsidR="00AE73E7" w:rsidRDefault="00AE73E7" w:rsidP="009E2975">
      <w:pPr>
        <w:pStyle w:val="Texto"/>
        <w:spacing w:after="90" w:line="240" w:lineRule="exact"/>
        <w:ind w:firstLine="0"/>
        <w:jc w:val="left"/>
        <w:rPr>
          <w:rFonts w:ascii="Montserrat" w:hAnsi="Montserrat"/>
          <w:b/>
          <w:szCs w:val="18"/>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E73E7" w:rsidRPr="00AF3C9D" w:rsidTr="00046FA5">
        <w:trPr>
          <w:cantSplit/>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ind w:left="936" w:hanging="936"/>
              <w:jc w:val="both"/>
              <w:rPr>
                <w:rFonts w:ascii="Montserrat" w:hAnsi="Montserrat" w:cs="Arial"/>
                <w:sz w:val="18"/>
                <w:szCs w:val="18"/>
                <w:lang w:val="es-MX"/>
              </w:rPr>
            </w:pPr>
            <w:r w:rsidRPr="00AF3C9D">
              <w:rPr>
                <w:rFonts w:ascii="Montserrat" w:hAnsi="Montserrat" w:cs="Arial"/>
                <w:b/>
                <w:sz w:val="18"/>
                <w:szCs w:val="18"/>
                <w:lang w:val="es-MX"/>
              </w:rPr>
              <w:t>3/DEC-10</w:t>
            </w:r>
            <w:r w:rsidRPr="00AF3C9D">
              <w:rPr>
                <w:rFonts w:ascii="Montserrat" w:hAnsi="Montserrat" w:cs="Arial"/>
                <w:b/>
                <w:sz w:val="18"/>
                <w:szCs w:val="18"/>
                <w:lang w:val="es-MX"/>
              </w:rPr>
              <w:tab/>
              <w:t>Aclaración para desvirtuar la causa por la que se dejó sin efectos del aviso de inscripción en el Padrón de beneficiarios del estímulo para la región fronteriza norte</w:t>
            </w:r>
          </w:p>
        </w:tc>
      </w:tr>
      <w:tr w:rsidR="00AE73E7" w:rsidRPr="00AF3C9D" w:rsidTr="00046FA5">
        <w:trPr>
          <w:cantSplit/>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¿Quiénes lo presentan?</w:t>
            </w:r>
          </w:p>
          <w:p w:rsidR="00AE73E7" w:rsidRPr="00AF3C9D" w:rsidRDefault="00AE73E7" w:rsidP="00046FA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 xml:space="preserve">Los contribuyentes que pretendan desvirtuar la causa por la que la autoridad fiscal dejó sin efectos el aviso de inscripción </w:t>
            </w:r>
            <w:r w:rsidR="00046FA5">
              <w:rPr>
                <w:rFonts w:ascii="Montserrat" w:hAnsi="Montserrat" w:cs="Arial"/>
                <w:sz w:val="18"/>
                <w:szCs w:val="18"/>
                <w:lang w:val="es-MX"/>
              </w:rPr>
              <w:t xml:space="preserve">de aplicación en el </w:t>
            </w:r>
            <w:r w:rsidRPr="00AF3C9D">
              <w:rPr>
                <w:rFonts w:ascii="Montserrat" w:hAnsi="Montserrat" w:cs="Arial"/>
                <w:sz w:val="18"/>
                <w:szCs w:val="18"/>
                <w:lang w:val="es-MX"/>
              </w:rPr>
              <w:t>“Padrón de beneficiarios del estímulo para la región fronteriza del norte”</w:t>
            </w:r>
            <w:r w:rsidR="00046FA5">
              <w:rPr>
                <w:rFonts w:ascii="Montserrat" w:hAnsi="Montserrat" w:cs="Arial"/>
                <w:sz w:val="18"/>
                <w:szCs w:val="18"/>
                <w:lang w:val="es-MX"/>
              </w:rPr>
              <w:t>, inscritos conforme a las reglas 11.11.1. de la Sexta Resolución de Modificaciones a la RMF para 2018, publicada en el DOF el 30 de enero de 2019, así como 11.4.1. de la RMF para 2019, publicada en el DOF el 29 de abril de 2019</w:t>
            </w:r>
            <w:r w:rsidRPr="00AF3C9D">
              <w:rPr>
                <w:rFonts w:ascii="Montserrat" w:hAnsi="Montserrat" w:cs="Arial"/>
                <w:sz w:val="18"/>
                <w:szCs w:val="18"/>
                <w:lang w:val="es-MX"/>
              </w:rPr>
              <w:t>.</w:t>
            </w:r>
          </w:p>
        </w:tc>
      </w:tr>
      <w:tr w:rsidR="00AE73E7" w:rsidRPr="00AF3C9D" w:rsidTr="00046FA5">
        <w:trPr>
          <w:cantSplit/>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¿Dónde se presenta?</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En el Portal del SAT.</w:t>
            </w:r>
          </w:p>
        </w:tc>
      </w:tr>
      <w:tr w:rsidR="00AE73E7" w:rsidRPr="00AF3C9D" w:rsidTr="00046FA5">
        <w:trPr>
          <w:cantSplit/>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¿Qué documento se obtiene?</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Acuse de recibo y posteriormente, la respuesta electrónica a su solicitud de aclaración.</w:t>
            </w:r>
          </w:p>
        </w:tc>
      </w:tr>
      <w:tr w:rsidR="00AE73E7" w:rsidRPr="00AF3C9D" w:rsidTr="00046FA5">
        <w:trPr>
          <w:cantSplit/>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¿Cuándo se presenta?</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Dentro de los 10 días hábiles siguientes a aquél en el que se haya dejado sin efectos el aviso.</w:t>
            </w:r>
          </w:p>
        </w:tc>
      </w:tr>
      <w:tr w:rsidR="00AE73E7" w:rsidRPr="00AF3C9D" w:rsidTr="00046FA5">
        <w:trPr>
          <w:cantSplit/>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Requisitos:</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 xml:space="preserve">Archivo digitalizado con la resolución que le fue notificada y a través de la cual se dejó sin efecto su aviso, así como los elementos probatorios que desvirtúen o subsanen las irregularidades detectadas o que </w:t>
            </w:r>
            <w:r w:rsidR="00046FA5">
              <w:rPr>
                <w:rFonts w:ascii="Montserrat" w:hAnsi="Montserrat" w:cs="Arial"/>
                <w:sz w:val="18"/>
                <w:szCs w:val="18"/>
                <w:lang w:val="es-MX"/>
              </w:rPr>
              <w:t xml:space="preserve">se </w:t>
            </w:r>
            <w:r w:rsidRPr="00AF3C9D">
              <w:rPr>
                <w:rFonts w:ascii="Montserrat" w:hAnsi="Montserrat" w:cs="Arial"/>
                <w:sz w:val="18"/>
                <w:szCs w:val="18"/>
                <w:lang w:val="es-MX"/>
              </w:rPr>
              <w:t>soporten los hechos o circunstancias que manifiesta.</w:t>
            </w:r>
          </w:p>
        </w:tc>
      </w:tr>
      <w:tr w:rsidR="00AE73E7" w:rsidRPr="00AF3C9D" w:rsidTr="00046FA5">
        <w:trPr>
          <w:cantSplit/>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Condiciones:</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Contar con Contraseña o e.firma.</w:t>
            </w:r>
          </w:p>
        </w:tc>
      </w:tr>
      <w:tr w:rsidR="00AE73E7" w:rsidRPr="00AF3C9D" w:rsidTr="00046FA5">
        <w:trPr>
          <w:cantSplit/>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Información adicional:</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No aplica.</w:t>
            </w:r>
          </w:p>
        </w:tc>
      </w:tr>
      <w:tr w:rsidR="00AE73E7" w:rsidRPr="00AF3C9D" w:rsidTr="00046FA5">
        <w:trPr>
          <w:cantSplit/>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i/>
                <w:sz w:val="18"/>
                <w:szCs w:val="18"/>
                <w:lang w:val="es-MX"/>
              </w:rPr>
            </w:pPr>
            <w:r w:rsidRPr="00AF3C9D">
              <w:rPr>
                <w:rFonts w:ascii="Montserrat" w:hAnsi="Montserrat" w:cs="Arial"/>
                <w:i/>
                <w:sz w:val="18"/>
                <w:szCs w:val="18"/>
                <w:lang w:val="es-MX"/>
              </w:rPr>
              <w:t>Disposiciones jurídicas aplicables</w:t>
            </w:r>
          </w:p>
          <w:p w:rsidR="00AE73E7" w:rsidRPr="00AF3C9D" w:rsidRDefault="00AE73E7" w:rsidP="00E063C3">
            <w:pPr>
              <w:spacing w:after="90" w:line="240" w:lineRule="exact"/>
              <w:jc w:val="both"/>
              <w:rPr>
                <w:rFonts w:ascii="Montserrat" w:hAnsi="Montserrat" w:cs="Arial"/>
                <w:i/>
                <w:sz w:val="18"/>
                <w:szCs w:val="18"/>
                <w:lang w:val="es-MX"/>
              </w:rPr>
            </w:pPr>
            <w:r w:rsidRPr="00AF3C9D">
              <w:rPr>
                <w:rFonts w:ascii="Montserrat" w:hAnsi="Montserrat" w:cs="Arial"/>
                <w:i/>
                <w:sz w:val="18"/>
                <w:szCs w:val="18"/>
                <w:lang w:val="es-MX"/>
              </w:rPr>
              <w:t xml:space="preserve">Art. Séptimo DECRETO DOF 31/12/2018; Regla 11.11.1. Sexta Resolución de Modificaciones RMF 2018, </w:t>
            </w:r>
            <w:r w:rsidR="00046FA5">
              <w:rPr>
                <w:rFonts w:ascii="Montserrat" w:hAnsi="Montserrat" w:cs="Arial"/>
                <w:i/>
                <w:sz w:val="18"/>
                <w:szCs w:val="18"/>
                <w:lang w:val="es-MX"/>
              </w:rPr>
              <w:t xml:space="preserve">11.4.2. RMF 2019, Art. </w:t>
            </w:r>
            <w:r w:rsidRPr="00AF3C9D">
              <w:rPr>
                <w:rFonts w:ascii="Montserrat" w:hAnsi="Montserrat" w:cs="Arial"/>
                <w:i/>
                <w:sz w:val="18"/>
                <w:szCs w:val="18"/>
                <w:lang w:val="es-MX"/>
              </w:rPr>
              <w:t>Cuarto Transitorio Primera Resolución de Modificaciones a la RMF 2019.</w:t>
            </w:r>
          </w:p>
        </w:tc>
      </w:tr>
    </w:tbl>
    <w:p w:rsidR="00AE73E7" w:rsidRDefault="00AE73E7" w:rsidP="009E2975">
      <w:pPr>
        <w:pStyle w:val="Texto"/>
        <w:spacing w:after="90" w:line="240" w:lineRule="exact"/>
        <w:ind w:firstLine="0"/>
        <w:jc w:val="left"/>
        <w:rPr>
          <w:rFonts w:ascii="Montserrat" w:hAnsi="Montserrat"/>
          <w:b/>
          <w:szCs w:val="18"/>
          <w:lang w:val="es-MX"/>
        </w:rPr>
      </w:pPr>
    </w:p>
    <w:p w:rsidR="00EE5D5B" w:rsidRDefault="00EE5D5B" w:rsidP="009E2975">
      <w:pPr>
        <w:pStyle w:val="Texto"/>
        <w:spacing w:after="90" w:line="240" w:lineRule="exact"/>
        <w:ind w:firstLine="0"/>
        <w:jc w:val="left"/>
        <w:rPr>
          <w:rFonts w:ascii="Montserrat" w:hAnsi="Montserrat"/>
          <w:b/>
          <w:szCs w:val="18"/>
          <w:lang w:val="es-MX"/>
        </w:rPr>
      </w:pPr>
    </w:p>
    <w:tbl>
      <w:tblPr>
        <w:tblW w:w="8674" w:type="dxa"/>
        <w:tblInd w:w="144" w:type="dxa"/>
        <w:tblCellMar>
          <w:left w:w="0" w:type="dxa"/>
          <w:right w:w="0" w:type="dxa"/>
        </w:tblCellMar>
        <w:tblLook w:val="04A0" w:firstRow="1" w:lastRow="0" w:firstColumn="1" w:lastColumn="0" w:noHBand="0" w:noVBand="1"/>
      </w:tblPr>
      <w:tblGrid>
        <w:gridCol w:w="8674"/>
      </w:tblGrid>
      <w:tr w:rsidR="00AE73E7" w:rsidRPr="00AF3C9D" w:rsidTr="00EE5D5B">
        <w:trPr>
          <w:trHeight w:val="20"/>
        </w:trPr>
        <w:tc>
          <w:tcPr>
            <w:tcW w:w="8674"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rsidR="00AE73E7" w:rsidRPr="00AF3C9D" w:rsidRDefault="00AE73E7" w:rsidP="009E2975">
            <w:pPr>
              <w:spacing w:line="240" w:lineRule="exact"/>
              <w:jc w:val="both"/>
              <w:rPr>
                <w:rFonts w:ascii="Montserrat" w:hAnsi="Montserrat" w:cs="Arial"/>
                <w:b/>
                <w:bCs/>
                <w:sz w:val="18"/>
                <w:szCs w:val="18"/>
                <w:lang w:val="es-MX"/>
              </w:rPr>
            </w:pPr>
            <w:r w:rsidRPr="00AF3C9D">
              <w:rPr>
                <w:rFonts w:ascii="Montserrat" w:hAnsi="Montserrat" w:cs="Arial"/>
                <w:b/>
                <w:bCs/>
                <w:sz w:val="18"/>
                <w:szCs w:val="18"/>
                <w:lang w:val="es-MX"/>
              </w:rPr>
              <w:t>4/DEC-10 Aviso para aplicar el estímulo fiscal del IVA en la región fronteriza del norte</w:t>
            </w:r>
          </w:p>
        </w:tc>
      </w:tr>
      <w:tr w:rsidR="00AE73E7" w:rsidRPr="00AF3C9D" w:rsidTr="00EE5D5B">
        <w:trPr>
          <w:trHeight w:val="20"/>
        </w:trPr>
        <w:tc>
          <w:tcPr>
            <w:tcW w:w="867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¿Quiénes lo presentan?</w:t>
            </w:r>
          </w:p>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Los contribuyentes que opten por aplicar el estímulo fiscal en materia del IVA que realicen las actividades a que se refiere el artículo Décimo Primero del Decreto de estímulos fiscales región fronteriza norte, publicado en el DOF el 31 de diciembre de 2018, en locales o establecimientos ubicados en los Municipios señalados en el artículo Primero del citado Decreto.</w:t>
            </w:r>
          </w:p>
        </w:tc>
      </w:tr>
      <w:tr w:rsidR="00AE73E7" w:rsidRPr="00AF3C9D" w:rsidTr="00EE5D5B">
        <w:trPr>
          <w:trHeight w:val="20"/>
        </w:trPr>
        <w:tc>
          <w:tcPr>
            <w:tcW w:w="867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¿Dónde se presenta?</w:t>
            </w:r>
          </w:p>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En el Portal del SAT.</w:t>
            </w:r>
          </w:p>
        </w:tc>
      </w:tr>
      <w:tr w:rsidR="00AE73E7" w:rsidRPr="00AF3C9D" w:rsidTr="00EE5D5B">
        <w:trPr>
          <w:trHeight w:val="20"/>
        </w:trPr>
        <w:tc>
          <w:tcPr>
            <w:tcW w:w="867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¿Qué documentos se obtienen?</w:t>
            </w:r>
          </w:p>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Acuses de recibo.</w:t>
            </w:r>
          </w:p>
        </w:tc>
      </w:tr>
      <w:tr w:rsidR="00AE73E7" w:rsidRPr="00AF3C9D" w:rsidTr="00EE5D5B">
        <w:trPr>
          <w:trHeight w:val="20"/>
        </w:trPr>
        <w:tc>
          <w:tcPr>
            <w:tcW w:w="867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¿Cuándo se presenta?</w:t>
            </w:r>
          </w:p>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A más tardar el 30 de junio de 2019.</w:t>
            </w:r>
          </w:p>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 xml:space="preserve">Tratándose de contribuyentes que se inscriban en el RFC con posterioridad al 30 de junio de 2019, podrán presentar el aviso hasta el día 17 del mes siguiente </w:t>
            </w:r>
            <w:r w:rsidR="00046FA5">
              <w:rPr>
                <w:rFonts w:ascii="Montserrat" w:hAnsi="Montserrat" w:cs="Arial"/>
                <w:sz w:val="18"/>
                <w:szCs w:val="18"/>
                <w:lang w:val="es-MX"/>
              </w:rPr>
              <w:t xml:space="preserve">al </w:t>
            </w:r>
            <w:r w:rsidRPr="00AF3C9D">
              <w:rPr>
                <w:rFonts w:ascii="Montserrat" w:hAnsi="Montserrat" w:cs="Arial"/>
                <w:sz w:val="18"/>
                <w:szCs w:val="18"/>
                <w:lang w:val="es-MX"/>
              </w:rPr>
              <w:t xml:space="preserve">de su inscripción. </w:t>
            </w:r>
          </w:p>
        </w:tc>
      </w:tr>
      <w:tr w:rsidR="00AE73E7" w:rsidRPr="00AF3C9D" w:rsidTr="00EE5D5B">
        <w:trPr>
          <w:trHeight w:val="20"/>
        </w:trPr>
        <w:tc>
          <w:tcPr>
            <w:tcW w:w="867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Requisitos:</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Realizar las actividades a que se refiere el artículo Décimo Primero del Decreto de estímulos fiscales región fronteriza norte, publicado en el DOF el 31 de diciembre del 2018, en locales o es</w:t>
            </w:r>
            <w:r w:rsidR="00046FA5">
              <w:rPr>
                <w:rFonts w:ascii="Montserrat" w:hAnsi="Montserrat" w:cs="Arial"/>
                <w:sz w:val="18"/>
                <w:szCs w:val="18"/>
                <w:lang w:val="es-MX"/>
              </w:rPr>
              <w:t>tablecimientos ubicados en los M</w:t>
            </w:r>
            <w:r w:rsidRPr="00AF3C9D">
              <w:rPr>
                <w:rFonts w:ascii="Montserrat" w:hAnsi="Montserrat" w:cs="Arial"/>
                <w:sz w:val="18"/>
                <w:szCs w:val="18"/>
                <w:lang w:val="es-MX"/>
              </w:rPr>
              <w:t>unicipios señalados en el artículo Primero del Decreto.</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 xml:space="preserve">No estar incluidos en </w:t>
            </w:r>
            <w:r w:rsidR="00046FA5">
              <w:rPr>
                <w:rFonts w:ascii="Montserrat" w:hAnsi="Montserrat" w:cs="Arial"/>
                <w:sz w:val="18"/>
                <w:szCs w:val="18"/>
                <w:lang w:val="es-MX"/>
              </w:rPr>
              <w:t>el listado</w:t>
            </w:r>
            <w:r w:rsidRPr="00AF3C9D">
              <w:rPr>
                <w:rFonts w:ascii="Montserrat" w:hAnsi="Montserrat" w:cs="Arial"/>
                <w:sz w:val="18"/>
                <w:szCs w:val="18"/>
                <w:lang w:val="es-MX"/>
              </w:rPr>
              <w:t xml:space="preserve"> publicad</w:t>
            </w:r>
            <w:r w:rsidR="00046FA5">
              <w:rPr>
                <w:rFonts w:ascii="Montserrat" w:hAnsi="Montserrat" w:cs="Arial"/>
                <w:sz w:val="18"/>
                <w:szCs w:val="18"/>
                <w:lang w:val="es-MX"/>
              </w:rPr>
              <w:t>o</w:t>
            </w:r>
            <w:r w:rsidRPr="00AF3C9D">
              <w:rPr>
                <w:rFonts w:ascii="Montserrat" w:hAnsi="Montserrat" w:cs="Arial"/>
                <w:sz w:val="18"/>
                <w:szCs w:val="18"/>
                <w:lang w:val="es-MX"/>
              </w:rPr>
              <w:t xml:space="preserve"> por el SAT en términos del penúltimo párrafo del artículo 69 del CFF, excepto en el caso previsto en la fracción VI del citado párrafo, siempre que el motivo de la publicación sea consecuencia de la condonación de multas.</w:t>
            </w:r>
          </w:p>
          <w:p w:rsidR="006E0FEE" w:rsidRPr="00CB10E5" w:rsidRDefault="006E0FEE" w:rsidP="006E0FEE">
            <w:pPr>
              <w:pStyle w:val="Prrafodelista"/>
              <w:numPr>
                <w:ilvl w:val="0"/>
                <w:numId w:val="13"/>
              </w:numPr>
              <w:spacing w:after="90" w:line="240" w:lineRule="exact"/>
              <w:ind w:left="488" w:hanging="283"/>
              <w:jc w:val="both"/>
              <w:rPr>
                <w:rFonts w:ascii="Montserrat" w:hAnsi="Montserrat" w:cs="Arial"/>
                <w:sz w:val="18"/>
                <w:szCs w:val="18"/>
                <w:lang w:val="es-MX"/>
              </w:rPr>
            </w:pPr>
            <w:r w:rsidRPr="00CB10E5">
              <w:rPr>
                <w:rFonts w:ascii="Montserrat" w:hAnsi="Montserrat" w:cs="Arial"/>
                <w:sz w:val="18"/>
                <w:szCs w:val="18"/>
                <w:lang w:val="es-MX"/>
              </w:rPr>
              <w:t>Manifestar</w:t>
            </w:r>
            <w:r w:rsidR="00B643DC">
              <w:rPr>
                <w:rFonts w:ascii="Montserrat" w:hAnsi="Montserrat" w:cs="Arial"/>
                <w:sz w:val="18"/>
                <w:szCs w:val="18"/>
                <w:lang w:val="es-MX"/>
              </w:rPr>
              <w:t>,</w:t>
            </w:r>
            <w:r w:rsidRPr="00CB10E5">
              <w:rPr>
                <w:rFonts w:ascii="Montserrat" w:hAnsi="Montserrat" w:cs="Arial"/>
                <w:sz w:val="18"/>
                <w:szCs w:val="18"/>
                <w:lang w:val="es-MX"/>
              </w:rPr>
              <w:t xml:space="preserve"> bajo protesta de decir verdad</w:t>
            </w:r>
            <w:r w:rsidR="00B643DC">
              <w:rPr>
                <w:rFonts w:ascii="Montserrat" w:hAnsi="Montserrat" w:cs="Arial"/>
                <w:sz w:val="18"/>
                <w:szCs w:val="18"/>
                <w:lang w:val="es-MX"/>
              </w:rPr>
              <w:t>, de</w:t>
            </w:r>
            <w:r w:rsidRPr="00CB10E5">
              <w:rPr>
                <w:rFonts w:ascii="Montserrat" w:hAnsi="Montserrat" w:cs="Arial"/>
                <w:sz w:val="18"/>
                <w:szCs w:val="18"/>
                <w:lang w:val="es-MX"/>
              </w:rPr>
              <w:t xml:space="preserve"> que no han realizado operaciones con contribuyentes que hayan sido publicados en los listados a que se refiere el artículo 69-B, cuarto párrafo del CFF, o </w:t>
            </w:r>
            <w:r w:rsidR="00B643DC">
              <w:rPr>
                <w:rFonts w:ascii="Montserrat" w:hAnsi="Montserrat" w:cs="Arial"/>
                <w:sz w:val="18"/>
                <w:szCs w:val="18"/>
                <w:lang w:val="es-MX"/>
              </w:rPr>
              <w:t xml:space="preserve">en su caso corrijan su situación fiscal, </w:t>
            </w:r>
            <w:r w:rsidRPr="00CB10E5">
              <w:rPr>
                <w:rFonts w:ascii="Montserrat" w:hAnsi="Montserrat" w:cs="Arial"/>
                <w:sz w:val="18"/>
                <w:szCs w:val="18"/>
                <w:lang w:val="es-MX"/>
              </w:rPr>
              <w:t xml:space="preserve">previo </w:t>
            </w:r>
            <w:r w:rsidR="00B643DC">
              <w:rPr>
                <w:rFonts w:ascii="Montserrat" w:hAnsi="Montserrat" w:cs="Arial"/>
                <w:sz w:val="18"/>
                <w:szCs w:val="18"/>
                <w:lang w:val="es-MX"/>
              </w:rPr>
              <w:t>a la presentación del</w:t>
            </w:r>
            <w:r w:rsidR="00EE5D5B">
              <w:rPr>
                <w:rFonts w:ascii="Montserrat" w:hAnsi="Montserrat" w:cs="Arial"/>
                <w:sz w:val="18"/>
                <w:szCs w:val="18"/>
                <w:lang w:val="es-MX"/>
              </w:rPr>
              <w:t xml:space="preserve"> aviso</w:t>
            </w:r>
            <w:r w:rsidRPr="00CB10E5">
              <w:rPr>
                <w:rFonts w:ascii="Montserrat" w:hAnsi="Montserrat" w:cs="Arial"/>
                <w:sz w:val="18"/>
                <w:szCs w:val="18"/>
                <w:lang w:val="es-MX"/>
              </w:rPr>
              <w:t xml:space="preserve"> </w:t>
            </w:r>
            <w:r w:rsidR="00B643DC">
              <w:rPr>
                <w:rFonts w:ascii="Montserrat" w:hAnsi="Montserrat" w:cs="Arial"/>
                <w:sz w:val="18"/>
                <w:szCs w:val="18"/>
                <w:lang w:val="es-MX"/>
              </w:rPr>
              <w:t xml:space="preserve">para aplicar el estímulo IVA en la </w:t>
            </w:r>
            <w:r w:rsidRPr="00CB10E5">
              <w:rPr>
                <w:rFonts w:ascii="Montserrat" w:hAnsi="Montserrat" w:cs="Arial"/>
                <w:sz w:val="18"/>
                <w:szCs w:val="18"/>
                <w:lang w:val="es-MX"/>
              </w:rPr>
              <w:t xml:space="preserve">región fronteriza norte, </w:t>
            </w:r>
            <w:r w:rsidR="00B643DC">
              <w:rPr>
                <w:rFonts w:ascii="Montserrat" w:hAnsi="Montserrat" w:cs="Arial"/>
                <w:sz w:val="18"/>
                <w:szCs w:val="18"/>
                <w:lang w:val="es-MX"/>
              </w:rPr>
              <w:t xml:space="preserve">así como que adjunten a su trámite </w:t>
            </w:r>
            <w:r w:rsidRPr="00CB10E5">
              <w:rPr>
                <w:rFonts w:ascii="Montserrat" w:hAnsi="Montserrat" w:cs="Arial"/>
                <w:sz w:val="18"/>
                <w:szCs w:val="18"/>
                <w:lang w:val="es-MX"/>
              </w:rPr>
              <w:t>la declaración o declaraciones complementarias que correspondan.</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Manifestar</w:t>
            </w:r>
            <w:r w:rsidR="00B643DC">
              <w:rPr>
                <w:rFonts w:ascii="Montserrat" w:hAnsi="Montserrat" w:cs="Arial"/>
                <w:sz w:val="18"/>
                <w:szCs w:val="18"/>
                <w:lang w:val="es-MX"/>
              </w:rPr>
              <w:t>,</w:t>
            </w:r>
            <w:r w:rsidRPr="00AF3C9D">
              <w:rPr>
                <w:rFonts w:ascii="Montserrat" w:hAnsi="Montserrat" w:cs="Arial"/>
                <w:sz w:val="18"/>
                <w:szCs w:val="18"/>
                <w:lang w:val="es-MX"/>
              </w:rPr>
              <w:t xml:space="preserve"> bajo protesta de decir verdad</w:t>
            </w:r>
            <w:r w:rsidR="00B643DC">
              <w:rPr>
                <w:rFonts w:ascii="Montserrat" w:hAnsi="Montserrat" w:cs="Arial"/>
                <w:sz w:val="18"/>
                <w:szCs w:val="18"/>
                <w:lang w:val="es-MX"/>
              </w:rPr>
              <w:t>, de que</w:t>
            </w:r>
            <w:r w:rsidRPr="00AF3C9D">
              <w:rPr>
                <w:rFonts w:ascii="Montserrat" w:hAnsi="Montserrat" w:cs="Arial"/>
                <w:sz w:val="18"/>
                <w:szCs w:val="18"/>
                <w:lang w:val="es-MX"/>
              </w:rPr>
              <w:t xml:space="preserve"> los socios o accionistas registrados ante el SAT no se encuentren en los supuestos del artículo 69-B del CFF.</w:t>
            </w:r>
          </w:p>
          <w:p w:rsidR="00AE73E7" w:rsidRPr="00AF3C9D" w:rsidRDefault="00AE73E7" w:rsidP="00305EE7">
            <w:pPr>
              <w:pStyle w:val="Prrafodelista"/>
              <w:numPr>
                <w:ilvl w:val="0"/>
                <w:numId w:val="13"/>
              </w:numPr>
              <w:spacing w:after="90" w:line="240" w:lineRule="exact"/>
              <w:ind w:left="488" w:hanging="283"/>
              <w:jc w:val="both"/>
              <w:rPr>
                <w:rFonts w:ascii="Montserrat" w:hAnsi="Montserrat" w:cs="Arial"/>
                <w:sz w:val="18"/>
                <w:szCs w:val="18"/>
                <w:lang w:val="es-MX"/>
              </w:rPr>
            </w:pPr>
            <w:r w:rsidRPr="00AF3C9D">
              <w:rPr>
                <w:rFonts w:ascii="Montserrat" w:hAnsi="Montserrat" w:cs="Arial"/>
                <w:sz w:val="18"/>
                <w:szCs w:val="18"/>
                <w:lang w:val="es-MX"/>
              </w:rPr>
              <w:t>Manifestar</w:t>
            </w:r>
            <w:r w:rsidR="00B643DC">
              <w:rPr>
                <w:rFonts w:ascii="Montserrat" w:hAnsi="Montserrat" w:cs="Arial"/>
                <w:sz w:val="18"/>
                <w:szCs w:val="18"/>
                <w:lang w:val="es-MX"/>
              </w:rPr>
              <w:t>,</w:t>
            </w:r>
            <w:r w:rsidRPr="00AF3C9D">
              <w:rPr>
                <w:rFonts w:ascii="Montserrat" w:hAnsi="Montserrat" w:cs="Arial"/>
                <w:sz w:val="18"/>
                <w:szCs w:val="18"/>
                <w:lang w:val="es-MX"/>
              </w:rPr>
              <w:t xml:space="preserve"> bajo protesta de decir verdad</w:t>
            </w:r>
            <w:r w:rsidR="00004A7F">
              <w:rPr>
                <w:rFonts w:ascii="Montserrat" w:hAnsi="Montserrat" w:cs="Arial"/>
                <w:sz w:val="18"/>
                <w:szCs w:val="18"/>
                <w:lang w:val="es-MX"/>
              </w:rPr>
              <w:t>, de</w:t>
            </w:r>
            <w:r w:rsidRPr="00AF3C9D">
              <w:rPr>
                <w:rFonts w:ascii="Montserrat" w:hAnsi="Montserrat" w:cs="Arial"/>
                <w:sz w:val="18"/>
                <w:szCs w:val="18"/>
                <w:lang w:val="es-MX"/>
              </w:rPr>
              <w:t xml:space="preserve"> que a la fecha de presentación del aviso no ha sido publicado en los listados a que se refiere el octavo párrafo del artículo 69-B Bis del CFF.</w:t>
            </w:r>
          </w:p>
        </w:tc>
      </w:tr>
      <w:tr w:rsidR="00AE73E7" w:rsidRPr="00AF3C9D" w:rsidTr="00EE5D5B">
        <w:trPr>
          <w:trHeight w:val="20"/>
        </w:trPr>
        <w:tc>
          <w:tcPr>
            <w:tcW w:w="867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Condiciones:</w:t>
            </w:r>
          </w:p>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Contar con e.firma o Contraseña.</w:t>
            </w:r>
          </w:p>
        </w:tc>
      </w:tr>
      <w:tr w:rsidR="00AE73E7" w:rsidRPr="00AF3C9D" w:rsidTr="00EE5D5B">
        <w:trPr>
          <w:trHeight w:val="20"/>
        </w:trPr>
        <w:tc>
          <w:tcPr>
            <w:tcW w:w="867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Información adicional:</w:t>
            </w:r>
          </w:p>
          <w:p w:rsidR="00AE73E7" w:rsidRPr="00AF3C9D" w:rsidRDefault="00AE73E7" w:rsidP="009E2975">
            <w:pPr>
              <w:spacing w:line="240" w:lineRule="exact"/>
              <w:jc w:val="both"/>
              <w:rPr>
                <w:rFonts w:ascii="Montserrat" w:hAnsi="Montserrat" w:cs="Arial"/>
                <w:sz w:val="18"/>
                <w:szCs w:val="18"/>
                <w:lang w:val="es-MX"/>
              </w:rPr>
            </w:pPr>
            <w:r w:rsidRPr="00AF3C9D">
              <w:rPr>
                <w:rFonts w:ascii="Montserrat" w:hAnsi="Montserrat" w:cs="Arial"/>
                <w:sz w:val="18"/>
                <w:szCs w:val="18"/>
                <w:lang w:val="es-MX"/>
              </w:rPr>
              <w:t>No aplica.</w:t>
            </w:r>
          </w:p>
        </w:tc>
      </w:tr>
      <w:tr w:rsidR="00AE73E7" w:rsidRPr="00AF3C9D" w:rsidTr="00EE5D5B">
        <w:trPr>
          <w:trHeight w:val="20"/>
        </w:trPr>
        <w:tc>
          <w:tcPr>
            <w:tcW w:w="8674"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AE73E7" w:rsidRPr="00AF3C9D" w:rsidRDefault="00AE73E7" w:rsidP="009E2975">
            <w:pPr>
              <w:spacing w:line="240" w:lineRule="exact"/>
              <w:jc w:val="both"/>
              <w:rPr>
                <w:rFonts w:ascii="Montserrat" w:hAnsi="Montserrat" w:cs="Arial"/>
                <w:i/>
                <w:iCs/>
                <w:sz w:val="18"/>
                <w:szCs w:val="18"/>
                <w:lang w:val="es-MX"/>
              </w:rPr>
            </w:pPr>
            <w:r w:rsidRPr="00AF3C9D">
              <w:rPr>
                <w:rFonts w:ascii="Montserrat" w:hAnsi="Montserrat" w:cs="Arial"/>
                <w:i/>
                <w:iCs/>
                <w:sz w:val="18"/>
                <w:szCs w:val="18"/>
                <w:lang w:val="es-MX"/>
              </w:rPr>
              <w:t>Disposiciones jurídicas aplicables</w:t>
            </w:r>
          </w:p>
          <w:p w:rsidR="00AE73E7" w:rsidRPr="00AF3C9D" w:rsidRDefault="00AE73E7" w:rsidP="009E2975">
            <w:pPr>
              <w:spacing w:line="240" w:lineRule="exact"/>
              <w:jc w:val="both"/>
              <w:rPr>
                <w:rFonts w:ascii="Montserrat" w:hAnsi="Montserrat" w:cs="Arial"/>
                <w:i/>
                <w:sz w:val="18"/>
                <w:szCs w:val="18"/>
                <w:lang w:val="es-MX"/>
              </w:rPr>
            </w:pPr>
            <w:r w:rsidRPr="00AF3C9D">
              <w:rPr>
                <w:rFonts w:ascii="Montserrat" w:hAnsi="Montserrat" w:cs="Arial"/>
                <w:i/>
                <w:sz w:val="18"/>
                <w:szCs w:val="18"/>
                <w:lang w:val="es-MX"/>
              </w:rPr>
              <w:t>Art. Décimo Segundo DECRETO DOF 31/12/2018; Reglas 11.4.2., 11.4.13., 11.4.14., Trigésimo Primero Transitorio RMF.</w:t>
            </w:r>
          </w:p>
        </w:tc>
      </w:tr>
    </w:tbl>
    <w:p w:rsidR="00AE73E7" w:rsidRDefault="00AE73E7" w:rsidP="009E2975">
      <w:pPr>
        <w:pStyle w:val="Texto"/>
        <w:spacing w:after="90" w:line="240" w:lineRule="exact"/>
        <w:ind w:firstLine="0"/>
        <w:jc w:val="left"/>
        <w:rPr>
          <w:rFonts w:ascii="Montserrat" w:hAnsi="Montserrat"/>
          <w:b/>
          <w:szCs w:val="18"/>
          <w:lang w:val="es-MX"/>
        </w:rPr>
      </w:pPr>
    </w:p>
    <w:p w:rsidR="00E42D17" w:rsidRPr="00AF3C9D" w:rsidRDefault="00E42D17" w:rsidP="009E2975">
      <w:pPr>
        <w:pStyle w:val="Texto"/>
        <w:spacing w:after="90" w:line="240" w:lineRule="exact"/>
        <w:ind w:firstLine="0"/>
        <w:jc w:val="left"/>
        <w:rPr>
          <w:rFonts w:ascii="Montserrat" w:hAnsi="Montserrat"/>
          <w:b/>
          <w:szCs w:val="18"/>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ind w:left="936" w:hanging="936"/>
              <w:jc w:val="both"/>
              <w:rPr>
                <w:rFonts w:ascii="Montserrat" w:hAnsi="Montserrat" w:cs="Arial"/>
                <w:b/>
                <w:sz w:val="18"/>
                <w:szCs w:val="18"/>
                <w:lang w:val="es-MX"/>
              </w:rPr>
            </w:pPr>
            <w:r w:rsidRPr="00AF3C9D">
              <w:rPr>
                <w:rFonts w:ascii="Montserrat" w:hAnsi="Montserrat" w:cs="Arial"/>
                <w:b/>
                <w:sz w:val="18"/>
                <w:szCs w:val="18"/>
                <w:lang w:val="es-MX"/>
              </w:rPr>
              <w:t>6/DEC-10</w:t>
            </w:r>
            <w:r w:rsidRPr="00AF3C9D">
              <w:rPr>
                <w:rFonts w:ascii="Montserrat" w:hAnsi="Montserrat" w:cs="Arial"/>
                <w:b/>
                <w:sz w:val="18"/>
                <w:szCs w:val="18"/>
                <w:lang w:val="es-MX"/>
              </w:rPr>
              <w:tab/>
              <w:t>Informe al programa de verificación en tiempo real para contribuyentes de la región fronteriza norte</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¿Quiénes lo presentan?</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Las personas físicas o morales autorizadas para ser beneficiarias del estímulo para la región fronteriza norte, en materia del ISR, conforme al Decreto de estímulos fiscales re</w:t>
            </w:r>
            <w:r w:rsidR="00004A7F">
              <w:rPr>
                <w:rFonts w:ascii="Montserrat" w:hAnsi="Montserrat" w:cs="Arial"/>
                <w:sz w:val="18"/>
                <w:szCs w:val="18"/>
                <w:lang w:val="es-MX"/>
              </w:rPr>
              <w:t>gión fronteriza norte, publicado</w:t>
            </w:r>
            <w:r w:rsidRPr="00AF3C9D">
              <w:rPr>
                <w:rFonts w:ascii="Montserrat" w:hAnsi="Montserrat" w:cs="Arial"/>
                <w:sz w:val="18"/>
                <w:szCs w:val="18"/>
                <w:lang w:val="es-MX"/>
              </w:rPr>
              <w:t xml:space="preserve"> en el DOF el 31 de diciembre del 2018. </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¿Dónde se presenta?</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Ante la AGGC o ADAF que corresponda al domicilio fiscal del contribuyente.</w:t>
            </w:r>
          </w:p>
        </w:tc>
      </w:tr>
      <w:tr w:rsidR="00AE73E7" w:rsidRPr="00AF3C9D" w:rsidTr="000E16F5">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¿Qué documento se obtiene?</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Acuse de recibo.</w:t>
            </w:r>
          </w:p>
        </w:tc>
      </w:tr>
      <w:tr w:rsidR="00AE73E7" w:rsidRPr="00AF3C9D" w:rsidTr="000E16F5">
        <w:trPr>
          <w:trHeight w:val="20"/>
        </w:trPr>
        <w:tc>
          <w:tcPr>
            <w:tcW w:w="8712" w:type="dxa"/>
            <w:tcBorders>
              <w:top w:val="single" w:sz="6" w:space="0" w:color="auto"/>
              <w:left w:val="single" w:sz="6" w:space="0" w:color="auto"/>
              <w:bottom w:val="single" w:sz="4"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¿Cuándo se presenta?</w:t>
            </w:r>
          </w:p>
          <w:p w:rsidR="00AE73E7" w:rsidRPr="00AF3C9D" w:rsidRDefault="00AE73E7" w:rsidP="00004A7F">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 xml:space="preserve">A más tardar </w:t>
            </w:r>
            <w:r w:rsidR="00004A7F">
              <w:rPr>
                <w:rFonts w:ascii="Montserrat" w:hAnsi="Montserrat" w:cs="Arial"/>
                <w:sz w:val="18"/>
                <w:szCs w:val="18"/>
                <w:lang w:val="es-MX"/>
              </w:rPr>
              <w:t>30</w:t>
            </w:r>
            <w:r w:rsidRPr="00AF3C9D">
              <w:rPr>
                <w:rFonts w:ascii="Montserrat" w:hAnsi="Montserrat" w:cs="Arial"/>
                <w:sz w:val="18"/>
                <w:szCs w:val="18"/>
                <w:lang w:val="es-MX"/>
              </w:rPr>
              <w:t xml:space="preserve"> días después de que haya concluido cada semestre del año.</w:t>
            </w:r>
          </w:p>
        </w:tc>
      </w:tr>
      <w:tr w:rsidR="00AE73E7" w:rsidRPr="00AF3C9D" w:rsidTr="000E16F5">
        <w:trPr>
          <w:trHeight w:val="20"/>
        </w:trPr>
        <w:tc>
          <w:tcPr>
            <w:tcW w:w="8712" w:type="dxa"/>
            <w:tcBorders>
              <w:top w:val="single" w:sz="4" w:space="0" w:color="auto"/>
              <w:left w:val="single" w:sz="4" w:space="0" w:color="auto"/>
              <w:right w:val="single" w:sz="4"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Requisitos:</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Presentar la información y documentación mediante escrito libre firmado por el representante legal, de manera enunciativa y no limitativa, conforme a lo siguiente:</w:t>
            </w:r>
          </w:p>
          <w:p w:rsidR="00AE73E7" w:rsidRPr="00AF3C9D" w:rsidRDefault="00AE73E7" w:rsidP="009E2975">
            <w:pPr>
              <w:spacing w:after="90" w:line="240" w:lineRule="exact"/>
              <w:ind w:left="417" w:hanging="283"/>
              <w:jc w:val="both"/>
              <w:rPr>
                <w:rFonts w:ascii="Montserrat" w:hAnsi="Montserrat" w:cs="Arial"/>
                <w:sz w:val="18"/>
                <w:szCs w:val="18"/>
                <w:lang w:val="es-MX"/>
              </w:rPr>
            </w:pPr>
            <w:r w:rsidRPr="00AF3C9D">
              <w:rPr>
                <w:rFonts w:ascii="Montserrat" w:hAnsi="Montserrat" w:cs="Arial"/>
                <w:b/>
                <w:sz w:val="18"/>
                <w:szCs w:val="18"/>
                <w:lang w:val="es-MX"/>
              </w:rPr>
              <w:t>I.</w:t>
            </w:r>
            <w:r w:rsidRPr="00AF3C9D">
              <w:rPr>
                <w:rFonts w:ascii="Montserrat" w:hAnsi="Montserrat" w:cs="Arial"/>
                <w:sz w:val="18"/>
                <w:szCs w:val="18"/>
                <w:lang w:val="es-MX"/>
              </w:rPr>
              <w:t xml:space="preserve"> </w:t>
            </w:r>
            <w:r w:rsidRPr="00AF3C9D">
              <w:rPr>
                <w:rFonts w:ascii="Montserrat" w:hAnsi="Montserrat" w:cs="Arial"/>
                <w:sz w:val="18"/>
                <w:szCs w:val="18"/>
                <w:lang w:val="es-MX"/>
              </w:rPr>
              <w:tab/>
              <w:t>Para acreditar la antigüedad en el domicilio fiscal, sucursales, agencias o establecimientos dentro de la región fronteriza norte, deberán exhibir la documentación que demuestre que en el transcurso del tiempo han ocupado o permanecen de manera constante en dichos lugares, mediante los siguientes documentos:</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Estados de cuenta bancarios.</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Recibos de pago de servicios boletas de pago de predio o catastro.</w:t>
            </w:r>
          </w:p>
          <w:p w:rsidR="00AE73E7" w:rsidRPr="00AF3C9D" w:rsidRDefault="00AE73E7" w:rsidP="009E2975">
            <w:pPr>
              <w:spacing w:after="90" w:line="240" w:lineRule="exact"/>
              <w:ind w:left="417"/>
              <w:jc w:val="both"/>
              <w:rPr>
                <w:rFonts w:ascii="Montserrat" w:hAnsi="Montserrat" w:cs="Arial"/>
                <w:sz w:val="18"/>
                <w:szCs w:val="18"/>
                <w:lang w:val="es-MX"/>
              </w:rPr>
            </w:pPr>
            <w:r w:rsidRPr="00AF3C9D">
              <w:rPr>
                <w:rFonts w:ascii="Montserrat" w:hAnsi="Montserrat" w:cs="Arial"/>
                <w:sz w:val="18"/>
                <w:szCs w:val="18"/>
                <w:lang w:val="es-MX"/>
              </w:rPr>
              <w:t>En todos los casos los documentos que se exhiban deberán estar a nombre del contribuyente, donde se observe el domicilio fiscal, o el domicilio de la sucursal, agencia o establecimiento.</w:t>
            </w:r>
          </w:p>
          <w:p w:rsidR="00AE73E7" w:rsidRPr="00AF3C9D" w:rsidRDefault="00AE73E7" w:rsidP="009E2975">
            <w:pPr>
              <w:spacing w:after="90" w:line="240" w:lineRule="exact"/>
              <w:ind w:left="417" w:hanging="283"/>
              <w:jc w:val="both"/>
              <w:rPr>
                <w:rFonts w:ascii="Montserrat" w:hAnsi="Montserrat" w:cs="Arial"/>
                <w:sz w:val="18"/>
                <w:szCs w:val="18"/>
                <w:lang w:val="es-MX"/>
              </w:rPr>
            </w:pPr>
            <w:r w:rsidRPr="00AF3C9D">
              <w:rPr>
                <w:rFonts w:ascii="Montserrat" w:hAnsi="Montserrat" w:cs="Arial"/>
                <w:b/>
                <w:sz w:val="18"/>
                <w:szCs w:val="18"/>
                <w:lang w:val="es-MX"/>
              </w:rPr>
              <w:t>II.</w:t>
            </w:r>
            <w:r w:rsidRPr="00AF3C9D">
              <w:rPr>
                <w:rFonts w:ascii="Montserrat" w:hAnsi="Montserrat" w:cs="Arial"/>
                <w:sz w:val="18"/>
                <w:szCs w:val="18"/>
                <w:lang w:val="es-MX"/>
              </w:rPr>
              <w:t xml:space="preserve"> </w:t>
            </w:r>
            <w:r w:rsidRPr="00AF3C9D">
              <w:rPr>
                <w:rFonts w:ascii="Montserrat" w:hAnsi="Montserrat" w:cs="Arial"/>
                <w:sz w:val="18"/>
                <w:szCs w:val="18"/>
                <w:lang w:val="es-MX"/>
              </w:rPr>
              <w:tab/>
              <w:t xml:space="preserve">Para </w:t>
            </w:r>
            <w:r w:rsidR="00004A7F">
              <w:rPr>
                <w:rFonts w:ascii="Montserrat" w:hAnsi="Montserrat" w:cs="Arial"/>
                <w:sz w:val="18"/>
                <w:szCs w:val="18"/>
                <w:lang w:val="es-MX"/>
              </w:rPr>
              <w:t xml:space="preserve">aquellos contribuyentes cuya antigüedad en el domicilio fiscal, sucursal, agencia o establecimiento sea menor a 18 meses deberán </w:t>
            </w:r>
            <w:r w:rsidRPr="00AF3C9D">
              <w:rPr>
                <w:rFonts w:ascii="Montserrat" w:hAnsi="Montserrat" w:cs="Arial"/>
                <w:sz w:val="18"/>
                <w:szCs w:val="18"/>
                <w:lang w:val="es-MX"/>
              </w:rPr>
              <w:t xml:space="preserve">comprobar su capacidad económica, activos e instalaciones, </w:t>
            </w:r>
            <w:r w:rsidR="00004A7F">
              <w:rPr>
                <w:rFonts w:ascii="Montserrat" w:hAnsi="Montserrat" w:cs="Arial"/>
                <w:sz w:val="18"/>
                <w:szCs w:val="18"/>
                <w:lang w:val="es-MX"/>
              </w:rPr>
              <w:t xml:space="preserve">mediante la exhibición de </w:t>
            </w:r>
            <w:r w:rsidRPr="00AF3C9D">
              <w:rPr>
                <w:rFonts w:ascii="Montserrat" w:hAnsi="Montserrat" w:cs="Arial"/>
                <w:sz w:val="18"/>
                <w:szCs w:val="18"/>
                <w:lang w:val="es-MX"/>
              </w:rPr>
              <w:t xml:space="preserve">la documentación que acredite las principales fuentes de ingresos, los bienes, derechos y otros recursos de los que dispone, así como acreditar el mobiliario, maquinaria y equipo con que cuentan para la realización de sus operaciones, </w:t>
            </w:r>
            <w:r w:rsidR="00004A7F">
              <w:rPr>
                <w:rFonts w:ascii="Montserrat" w:hAnsi="Montserrat" w:cs="Arial"/>
                <w:sz w:val="18"/>
                <w:szCs w:val="18"/>
                <w:lang w:val="es-MX"/>
              </w:rPr>
              <w:t xml:space="preserve">mediante la presentación, </w:t>
            </w:r>
            <w:r w:rsidRPr="00AF3C9D">
              <w:rPr>
                <w:rFonts w:ascii="Montserrat" w:hAnsi="Montserrat" w:cs="Arial"/>
                <w:sz w:val="18"/>
                <w:szCs w:val="18"/>
                <w:lang w:val="es-MX"/>
              </w:rPr>
              <w:t xml:space="preserve">entre otros, </w:t>
            </w:r>
            <w:r w:rsidR="00004A7F">
              <w:rPr>
                <w:rFonts w:ascii="Montserrat" w:hAnsi="Montserrat" w:cs="Arial"/>
                <w:sz w:val="18"/>
                <w:szCs w:val="18"/>
                <w:lang w:val="es-MX"/>
              </w:rPr>
              <w:t>de la</w:t>
            </w:r>
            <w:r w:rsidRPr="00AF3C9D">
              <w:rPr>
                <w:rFonts w:ascii="Montserrat" w:hAnsi="Montserrat" w:cs="Arial"/>
                <w:sz w:val="18"/>
                <w:szCs w:val="18"/>
                <w:lang w:val="es-MX"/>
              </w:rPr>
              <w:t xml:space="preserve"> siguiente</w:t>
            </w:r>
            <w:r w:rsidR="00004A7F">
              <w:rPr>
                <w:rFonts w:ascii="Montserrat" w:hAnsi="Montserrat" w:cs="Arial"/>
                <w:sz w:val="18"/>
                <w:szCs w:val="18"/>
                <w:lang w:val="es-MX"/>
              </w:rPr>
              <w:t xml:space="preserve"> información y documentación</w:t>
            </w:r>
            <w:r w:rsidRPr="00AF3C9D">
              <w:rPr>
                <w:rFonts w:ascii="Montserrat" w:hAnsi="Montserrat" w:cs="Arial"/>
                <w:sz w:val="18"/>
                <w:szCs w:val="18"/>
                <w:lang w:val="es-MX"/>
              </w:rPr>
              <w:t>:</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Escrito libre mediante el cual describa detalladamente la actividad empresarial que el contribuyente desarrolla en la región fronteriza norte, así como el organigrama operativo, en el que se identifiquen los nombres, claves en el RFC y puestos (administrativos y operativos) de sus estructuras organizacionales ubicadas en dicha región, así como</w:t>
            </w:r>
            <w:bookmarkStart w:id="0" w:name="_GoBack"/>
            <w:bookmarkEnd w:id="0"/>
            <w:r w:rsidRPr="00AF3C9D">
              <w:rPr>
                <w:rFonts w:ascii="Montserrat" w:hAnsi="Montserrat" w:cs="Arial"/>
                <w:sz w:val="18"/>
                <w:szCs w:val="18"/>
                <w:lang w:val="es-MX"/>
              </w:rPr>
              <w:t xml:space="preserve"> el detalle de las actividades que desarrolla cada uno de ellos.</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En caso de partes relacionadas que tengan participación directa o indirecta en el capital social del contribuyente, se deberá señalar el nombre, razón social o denominación, clave en el RFC y domicilio fiscal de cada una de ellas.</w:t>
            </w:r>
          </w:p>
          <w:p w:rsidR="00AE73E7" w:rsidRPr="00AF3C9D" w:rsidRDefault="00AE73E7" w:rsidP="009E2975">
            <w:pPr>
              <w:pStyle w:val="Texto"/>
              <w:spacing w:after="90" w:line="240" w:lineRule="exact"/>
              <w:ind w:left="909" w:firstLine="0"/>
              <w:rPr>
                <w:rFonts w:ascii="Montserrat" w:hAnsi="Montserrat"/>
                <w:szCs w:val="18"/>
                <w:lang w:val="es-MX"/>
              </w:rPr>
            </w:pPr>
            <w:r w:rsidRPr="00AF3C9D">
              <w:rPr>
                <w:rFonts w:ascii="Montserrat" w:hAnsi="Montserrat"/>
                <w:szCs w:val="18"/>
                <w:lang w:val="es-MX"/>
              </w:rPr>
              <w:t>Al respecto, se deberá presentar la información del Anexo 9 de la DIM respecto de sus operaciones con partes relacionadas residentes en el extranjero y en territorio nacional. En su caso, la referencia a “DOMICILIO DEL RESIDENTE EN EL EXTRANJERO” se entenderá hecha al domicilio fiscal del contribuyente residente en territorio nacional con quien se celebró la operación en cuestión, y la referencia a “NUMERO DE IDENTIFICACIÓN FISCAL”, se entenderá hecha al RFC dicho contribuyente.</w:t>
            </w:r>
          </w:p>
          <w:p w:rsidR="00AE73E7" w:rsidRPr="00AF3C9D" w:rsidRDefault="00AE73E7" w:rsidP="00004A7F">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Estado de posición financiera del año in</w:t>
            </w:r>
            <w:r w:rsidR="00004A7F">
              <w:rPr>
                <w:rFonts w:ascii="Montserrat" w:hAnsi="Montserrat" w:cs="Arial"/>
                <w:sz w:val="18"/>
                <w:szCs w:val="18"/>
                <w:lang w:val="es-MX"/>
              </w:rPr>
              <w:t>mediato anterior al que presento</w:t>
            </w:r>
            <w:r w:rsidRPr="00AF3C9D">
              <w:rPr>
                <w:rFonts w:ascii="Montserrat" w:hAnsi="Montserrat" w:cs="Arial"/>
                <w:sz w:val="18"/>
                <w:szCs w:val="18"/>
                <w:lang w:val="es-MX"/>
              </w:rPr>
              <w:t xml:space="preserve"> la solicitud de </w:t>
            </w:r>
            <w:r w:rsidR="00004A7F">
              <w:rPr>
                <w:rFonts w:ascii="Montserrat" w:hAnsi="Montserrat" w:cs="Arial"/>
                <w:sz w:val="18"/>
                <w:szCs w:val="18"/>
                <w:lang w:val="es-MX"/>
              </w:rPr>
              <w:t>inscripción</w:t>
            </w:r>
            <w:r w:rsidRPr="00AF3C9D">
              <w:rPr>
                <w:rFonts w:ascii="Montserrat" w:hAnsi="Montserrat" w:cs="Arial"/>
                <w:sz w:val="18"/>
                <w:szCs w:val="18"/>
                <w:lang w:val="es-MX"/>
              </w:rPr>
              <w:t xml:space="preserve"> o del periodo mensual más reciente que se tenga en los casos de ser de reciente creación o por inicio de operaciones.</w:t>
            </w:r>
          </w:p>
        </w:tc>
      </w:tr>
      <w:tr w:rsidR="00AE73E7" w:rsidRPr="00AF3C9D" w:rsidTr="00DA196A">
        <w:trPr>
          <w:trHeight w:val="20"/>
        </w:trPr>
        <w:tc>
          <w:tcPr>
            <w:tcW w:w="8712" w:type="dxa"/>
            <w:tcBorders>
              <w:left w:val="single" w:sz="6" w:space="0" w:color="auto"/>
              <w:bottom w:val="single" w:sz="6" w:space="0" w:color="auto"/>
              <w:right w:val="single" w:sz="6" w:space="0" w:color="auto"/>
            </w:tcBorders>
          </w:tcPr>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 xml:space="preserve">Registro contable y documentación soporte de las pólizas relacionadas con las inversiones, además de la documentación que acredite la legal propiedad, posesión o tenencia de los bienes que constituyen la inversión, así como su adquisición, incluyendo, en su caso, las fotografías de las mismas, los comprobantes de pago y </w:t>
            </w:r>
            <w:r w:rsidR="00004A7F">
              <w:rPr>
                <w:rFonts w:ascii="Montserrat" w:hAnsi="Montserrat" w:cs="Arial"/>
                <w:sz w:val="18"/>
                <w:szCs w:val="18"/>
                <w:lang w:val="es-MX"/>
              </w:rPr>
              <w:t xml:space="preserve">la </w:t>
            </w:r>
            <w:r w:rsidRPr="00AF3C9D">
              <w:rPr>
                <w:rFonts w:ascii="Montserrat" w:hAnsi="Montserrat" w:cs="Arial"/>
                <w:sz w:val="18"/>
                <w:szCs w:val="18"/>
                <w:lang w:val="es-MX"/>
              </w:rPr>
              <w:t>transferencia de las erogaciones por la adquisición de los bienes.</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Precisar y documentar si la inversión en activos fijos nuevos va</w:t>
            </w:r>
            <w:r w:rsidR="00004A7F">
              <w:rPr>
                <w:rFonts w:ascii="Montserrat" w:hAnsi="Montserrat" w:cs="Arial"/>
                <w:sz w:val="18"/>
                <w:szCs w:val="18"/>
                <w:lang w:val="es-MX"/>
              </w:rPr>
              <w:t>n</w:t>
            </w:r>
            <w:r w:rsidRPr="00AF3C9D">
              <w:rPr>
                <w:rFonts w:ascii="Montserrat" w:hAnsi="Montserrat" w:cs="Arial"/>
                <w:sz w:val="18"/>
                <w:szCs w:val="18"/>
                <w:lang w:val="es-MX"/>
              </w:rPr>
              <w:t xml:space="preserve"> a ser destinadas en su totalidad a actividades empresariales.</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Documentación soporte de las fuentes y condiciones de financiamiento.</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Actas protocolizadas de aportación de capital y en su caso, el estado de cuenta bancario del solicitado en donde se identifique el financiamiento o la procedencia de dichos recursos, incluyendo el estado de cuenta correspondiente a los socios y accionistas en el caso de aportación a capital.</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Indicar la información del mobiliario, maquinaria o equipo de su propiedad que utilizara para la realización de sus operaciones con su respectivo registro contable y documentación que acredite la legal propiedad, posesión o tenencia, incluyendo en su caso, las fotografías de los mismos, así como los CFDI, comprobantes de pago y transferencias de las erogaciones por la adquisición.</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En su caso, planos de los lugares físicos en que se desarrollar</w:t>
            </w:r>
            <w:r w:rsidR="000E16F5" w:rsidRPr="00AF3C9D">
              <w:rPr>
                <w:rFonts w:ascii="Montserrat" w:hAnsi="Montserrat" w:cs="Arial"/>
                <w:sz w:val="18"/>
                <w:szCs w:val="18"/>
                <w:lang w:val="es-MX"/>
              </w:rPr>
              <w:t>á</w:t>
            </w:r>
            <w:r w:rsidRPr="00AF3C9D">
              <w:rPr>
                <w:rFonts w:ascii="Montserrat" w:hAnsi="Montserrat" w:cs="Arial"/>
                <w:sz w:val="18"/>
                <w:szCs w:val="18"/>
                <w:lang w:val="es-MX"/>
              </w:rPr>
              <w:t xml:space="preserve"> el proyecto, o la proyección fotográfica o similar de como quedar</w:t>
            </w:r>
            <w:r w:rsidR="008F79C2" w:rsidRPr="00AF3C9D">
              <w:rPr>
                <w:rFonts w:ascii="Montserrat" w:hAnsi="Montserrat" w:cs="Arial"/>
                <w:sz w:val="18"/>
                <w:szCs w:val="18"/>
                <w:lang w:val="es-MX"/>
              </w:rPr>
              <w:t>á</w:t>
            </w:r>
            <w:r w:rsidRPr="00AF3C9D">
              <w:rPr>
                <w:rFonts w:ascii="Montserrat" w:hAnsi="Montserrat" w:cs="Arial"/>
                <w:sz w:val="18"/>
                <w:szCs w:val="18"/>
                <w:lang w:val="es-MX"/>
              </w:rPr>
              <w:t xml:space="preserve"> el proyecto en su conclusión.</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Número de personal contratado indicando el registro de inscripción en el IMSS, y aportando el primer y último recibos de pago de las cuotas obrero-patronales ante dicho instituto.</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 xml:space="preserve">Tratándose de la adquisición de inmuebles, se presentarán los títulos de propiedad, en los que </w:t>
            </w:r>
            <w:r w:rsidR="001C35B6">
              <w:rPr>
                <w:rFonts w:ascii="Montserrat" w:hAnsi="Montserrat" w:cs="Arial"/>
                <w:sz w:val="18"/>
                <w:szCs w:val="18"/>
                <w:lang w:val="es-MX"/>
              </w:rPr>
              <w:t>conste</w:t>
            </w:r>
            <w:r w:rsidRPr="00AF3C9D">
              <w:rPr>
                <w:rFonts w:ascii="Montserrat" w:hAnsi="Montserrat" w:cs="Arial"/>
                <w:sz w:val="18"/>
                <w:szCs w:val="18"/>
                <w:lang w:val="es-MX"/>
              </w:rPr>
              <w:t xml:space="preserve"> la inscripción en el registro público de la propiedad o el aviso correspondiente o, en su caso, el contrato de arrendamiento o concesión del inmueble donde llevar</w:t>
            </w:r>
            <w:r w:rsidR="008F79C2" w:rsidRPr="00AF3C9D">
              <w:rPr>
                <w:rFonts w:ascii="Montserrat" w:hAnsi="Montserrat" w:cs="Arial"/>
                <w:sz w:val="18"/>
                <w:szCs w:val="18"/>
                <w:lang w:val="es-MX"/>
              </w:rPr>
              <w:t>á</w:t>
            </w:r>
            <w:r w:rsidRPr="00AF3C9D">
              <w:rPr>
                <w:rFonts w:ascii="Montserrat" w:hAnsi="Montserrat" w:cs="Arial"/>
                <w:sz w:val="18"/>
                <w:szCs w:val="18"/>
                <w:lang w:val="es-MX"/>
              </w:rPr>
              <w:t xml:space="preserve"> a cabo la actividad o del documento donde conste la modalidad jurídica que corresponda.</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En el caso de adquisición de bienes nuevos, el CFDI por dicha adquisición el cual no deberá tener una antigüedad mayor a dos años contado a partir de la fecha de la presentación de la solicitud de inscripción a que se refiere la regla 11.4.1.</w:t>
            </w:r>
            <w:r w:rsidR="001C35B6">
              <w:rPr>
                <w:rFonts w:ascii="Montserrat" w:hAnsi="Montserrat" w:cs="Arial"/>
                <w:sz w:val="18"/>
                <w:szCs w:val="18"/>
                <w:lang w:val="es-MX"/>
              </w:rPr>
              <w:t xml:space="preserve"> así como el</w:t>
            </w:r>
            <w:r w:rsidRPr="00AF3C9D">
              <w:rPr>
                <w:rFonts w:ascii="Montserrat" w:hAnsi="Montserrat" w:cs="Arial"/>
                <w:sz w:val="18"/>
                <w:szCs w:val="18"/>
                <w:lang w:val="es-MX"/>
              </w:rPr>
              <w:t xml:space="preserve"> estado de cuenta bancaria y </w:t>
            </w:r>
            <w:r w:rsidR="001C35B6">
              <w:rPr>
                <w:rFonts w:ascii="Montserrat" w:hAnsi="Montserrat" w:cs="Arial"/>
                <w:sz w:val="18"/>
                <w:szCs w:val="18"/>
                <w:lang w:val="es-MX"/>
              </w:rPr>
              <w:t xml:space="preserve">la </w:t>
            </w:r>
            <w:r w:rsidRPr="00AF3C9D">
              <w:rPr>
                <w:rFonts w:ascii="Montserrat" w:hAnsi="Montserrat" w:cs="Arial"/>
                <w:sz w:val="18"/>
                <w:szCs w:val="18"/>
                <w:lang w:val="es-MX"/>
              </w:rPr>
              <w:t>póliza de registro contable.</w:t>
            </w:r>
          </w:p>
          <w:p w:rsidR="00AE73E7" w:rsidRPr="00AF3C9D" w:rsidRDefault="00AE73E7" w:rsidP="00305EE7">
            <w:pPr>
              <w:pStyle w:val="Prrafodelista"/>
              <w:numPr>
                <w:ilvl w:val="0"/>
                <w:numId w:val="13"/>
              </w:numPr>
              <w:spacing w:after="90" w:line="240" w:lineRule="exact"/>
              <w:ind w:left="909" w:hanging="425"/>
              <w:jc w:val="both"/>
              <w:rPr>
                <w:rFonts w:ascii="Montserrat" w:hAnsi="Montserrat" w:cs="Arial"/>
                <w:sz w:val="18"/>
                <w:szCs w:val="18"/>
                <w:lang w:val="es-MX"/>
              </w:rPr>
            </w:pPr>
            <w:r w:rsidRPr="00AF3C9D">
              <w:rPr>
                <w:rFonts w:ascii="Montserrat" w:hAnsi="Montserrat" w:cs="Arial"/>
                <w:sz w:val="18"/>
                <w:szCs w:val="18"/>
                <w:lang w:val="es-MX"/>
              </w:rPr>
              <w:t>En el supuesto de bienes usados podrán utilizar e</w:t>
            </w:r>
            <w:r w:rsidR="001C35B6">
              <w:rPr>
                <w:rFonts w:ascii="Montserrat" w:hAnsi="Montserrat" w:cs="Arial"/>
                <w:sz w:val="18"/>
                <w:szCs w:val="18"/>
                <w:lang w:val="es-MX"/>
              </w:rPr>
              <w:t xml:space="preserve">l comprobante fiscal en papel </w:t>
            </w:r>
            <w:r w:rsidRPr="00AF3C9D">
              <w:rPr>
                <w:rFonts w:ascii="Montserrat" w:hAnsi="Montserrat" w:cs="Arial"/>
                <w:sz w:val="18"/>
                <w:szCs w:val="18"/>
                <w:lang w:val="es-MX"/>
              </w:rPr>
              <w:t>o CFDI que ampare la adquisición del bien usado por parte del proveedor, así como el CFDI por la enajenación al contribuyente. Adicionalmente, deberá aportar escrito firmado por el representante legal o contribuyente, en el cual manifieste bajo protesta de decir verdad el RFC de cada una de las partes relacionadas y que el bien adquirido no ha sido enajenado más de una ocasión.</w:t>
            </w:r>
          </w:p>
          <w:p w:rsidR="00AE73E7" w:rsidRPr="001C35B6" w:rsidRDefault="001C35B6" w:rsidP="001C35B6">
            <w:pPr>
              <w:spacing w:after="90" w:line="240" w:lineRule="exact"/>
              <w:ind w:left="417" w:hanging="283"/>
              <w:jc w:val="both"/>
              <w:rPr>
                <w:rFonts w:ascii="Montserrat" w:hAnsi="Montserrat" w:cs="Arial"/>
                <w:sz w:val="18"/>
                <w:szCs w:val="18"/>
                <w:lang w:val="es-MX"/>
              </w:rPr>
            </w:pPr>
            <w:r w:rsidRPr="00AF3C9D">
              <w:rPr>
                <w:rFonts w:ascii="Montserrat" w:hAnsi="Montserrat" w:cs="Arial"/>
                <w:b/>
                <w:sz w:val="18"/>
                <w:szCs w:val="18"/>
                <w:lang w:val="es-MX"/>
              </w:rPr>
              <w:t>I</w:t>
            </w:r>
            <w:r>
              <w:rPr>
                <w:rFonts w:ascii="Montserrat" w:hAnsi="Montserrat" w:cs="Arial"/>
                <w:b/>
                <w:sz w:val="18"/>
                <w:szCs w:val="18"/>
                <w:lang w:val="es-MX"/>
              </w:rPr>
              <w:t>II</w:t>
            </w:r>
            <w:r w:rsidRPr="00AF3C9D">
              <w:rPr>
                <w:rFonts w:ascii="Montserrat" w:hAnsi="Montserrat" w:cs="Arial"/>
                <w:b/>
                <w:sz w:val="18"/>
                <w:szCs w:val="18"/>
                <w:lang w:val="es-MX"/>
              </w:rPr>
              <w:t>.</w:t>
            </w:r>
            <w:r>
              <w:rPr>
                <w:rFonts w:ascii="Montserrat" w:hAnsi="Montserrat" w:cs="Arial"/>
                <w:sz w:val="18"/>
                <w:szCs w:val="18"/>
                <w:lang w:val="es-MX"/>
              </w:rPr>
              <w:t xml:space="preserve"> </w:t>
            </w:r>
            <w:r>
              <w:rPr>
                <w:rFonts w:ascii="Montserrat" w:hAnsi="Montserrat" w:cs="Arial"/>
                <w:sz w:val="18"/>
                <w:szCs w:val="18"/>
                <w:lang w:val="es-MX"/>
              </w:rPr>
              <w:tab/>
            </w:r>
            <w:r w:rsidR="00AE73E7" w:rsidRPr="001C35B6">
              <w:rPr>
                <w:rFonts w:ascii="Montserrat" w:hAnsi="Montserrat" w:cs="Arial"/>
                <w:sz w:val="18"/>
                <w:szCs w:val="18"/>
                <w:lang w:val="es-MX"/>
              </w:rPr>
              <w:t>Papel de trabajo mediante el cual se integre cuanto menos el 90% de los ingresos obtenidos en la región fronteriza norte y los obtenidos fuera de ésta, la integración deberá ser por sucursal, agencia o establecimiento, debidamente cruzada con la Balanza de comprobación al 31 de diciembre del ejercicio que corresponda.</w:t>
            </w:r>
            <w:r w:rsidRPr="001C35B6">
              <w:rPr>
                <w:rFonts w:ascii="Montserrat" w:hAnsi="Montserrat" w:cs="Arial"/>
                <w:sz w:val="18"/>
                <w:szCs w:val="18"/>
                <w:lang w:val="es-MX"/>
              </w:rPr>
              <w:t xml:space="preserve"> Este requisito es tanto para los contribuyentes a que se refieren las fracciones I y II de esta ficha de trámite.</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Condiciones:</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No aplica.</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Información adicional:</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sz w:val="18"/>
                <w:szCs w:val="18"/>
                <w:lang w:val="es-MX"/>
              </w:rPr>
              <w:t>No aplica.</w:t>
            </w:r>
          </w:p>
        </w:tc>
      </w:tr>
      <w:tr w:rsidR="00AE73E7" w:rsidRPr="00AF3C9D" w:rsidTr="00AE73E7">
        <w:trPr>
          <w:trHeight w:val="20"/>
        </w:trPr>
        <w:tc>
          <w:tcPr>
            <w:tcW w:w="8712" w:type="dxa"/>
            <w:tcBorders>
              <w:top w:val="single" w:sz="6" w:space="0" w:color="auto"/>
              <w:left w:val="single" w:sz="6" w:space="0" w:color="auto"/>
              <w:bottom w:val="single" w:sz="6" w:space="0" w:color="auto"/>
              <w:right w:val="single" w:sz="6" w:space="0" w:color="auto"/>
            </w:tcBorders>
          </w:tcPr>
          <w:p w:rsidR="00AE73E7" w:rsidRPr="00AF3C9D" w:rsidRDefault="00AE73E7" w:rsidP="009E2975">
            <w:pPr>
              <w:spacing w:after="90" w:line="240" w:lineRule="exact"/>
              <w:jc w:val="both"/>
              <w:rPr>
                <w:rFonts w:ascii="Montserrat" w:hAnsi="Montserrat" w:cs="Arial"/>
                <w:i/>
                <w:sz w:val="18"/>
                <w:szCs w:val="18"/>
                <w:lang w:val="es-MX"/>
              </w:rPr>
            </w:pPr>
            <w:r w:rsidRPr="00AF3C9D">
              <w:rPr>
                <w:rFonts w:ascii="Montserrat" w:hAnsi="Montserrat" w:cs="Arial"/>
                <w:i/>
                <w:sz w:val="18"/>
                <w:szCs w:val="18"/>
                <w:lang w:val="es-MX"/>
              </w:rPr>
              <w:t>Disposiciones jurídicas aplicables</w:t>
            </w:r>
          </w:p>
          <w:p w:rsidR="00AE73E7" w:rsidRPr="00AF3C9D" w:rsidRDefault="00AE73E7" w:rsidP="009E2975">
            <w:pPr>
              <w:spacing w:after="90" w:line="240" w:lineRule="exact"/>
              <w:jc w:val="both"/>
              <w:rPr>
                <w:rFonts w:ascii="Montserrat" w:hAnsi="Montserrat" w:cs="Arial"/>
                <w:sz w:val="18"/>
                <w:szCs w:val="18"/>
                <w:lang w:val="es-MX"/>
              </w:rPr>
            </w:pPr>
            <w:r w:rsidRPr="00AF3C9D">
              <w:rPr>
                <w:rFonts w:ascii="Montserrat" w:hAnsi="Montserrat" w:cs="Arial"/>
                <w:i/>
                <w:sz w:val="18"/>
                <w:szCs w:val="18"/>
                <w:lang w:val="es-MX"/>
              </w:rPr>
              <w:t>Art. Séptimo DECRETO DOF 31/12/2018; Reglas 11.4.1., 11.4.4. RMF.</w:t>
            </w:r>
          </w:p>
        </w:tc>
      </w:tr>
    </w:tbl>
    <w:p w:rsidR="00AE73E7" w:rsidRPr="00AF3C9D" w:rsidRDefault="00AE73E7" w:rsidP="009E2975">
      <w:pPr>
        <w:spacing w:line="240" w:lineRule="exact"/>
        <w:rPr>
          <w:rFonts w:ascii="Montserrat" w:hAnsi="Montserrat" w:cs="Arial"/>
          <w:sz w:val="18"/>
          <w:szCs w:val="18"/>
          <w:lang w:val="es-MX"/>
        </w:rPr>
      </w:pPr>
    </w:p>
    <w:p w:rsidR="00AE73E7" w:rsidRDefault="00AE73E7" w:rsidP="009E2975">
      <w:pPr>
        <w:spacing w:line="240" w:lineRule="exact"/>
        <w:rPr>
          <w:rFonts w:ascii="Montserrat" w:hAnsi="Montserrat"/>
          <w:sz w:val="18"/>
          <w:szCs w:val="18"/>
          <w:lang w:val="es-MX"/>
        </w:rPr>
      </w:pPr>
    </w:p>
    <w:p w:rsidR="00E42D17" w:rsidRPr="00AF3C9D" w:rsidRDefault="00E42D17" w:rsidP="009E2975">
      <w:pPr>
        <w:spacing w:line="240" w:lineRule="exact"/>
        <w:rPr>
          <w:rFonts w:ascii="Montserrat" w:hAnsi="Montserrat"/>
          <w:sz w:val="18"/>
          <w:szCs w:val="18"/>
          <w:lang w:val="es-MX"/>
        </w:rPr>
      </w:pPr>
    </w:p>
    <w:p w:rsidR="00AE73E7" w:rsidRPr="00AF3C9D" w:rsidRDefault="00AE73E7" w:rsidP="009E2975">
      <w:pPr>
        <w:spacing w:line="240" w:lineRule="exact"/>
        <w:rPr>
          <w:rFonts w:ascii="Montserrat" w:hAnsi="Montserrat"/>
          <w:sz w:val="18"/>
          <w:szCs w:val="18"/>
          <w:lang w:val="es-MX"/>
        </w:rPr>
      </w:pPr>
    </w:p>
    <w:p w:rsidR="00AE73E7" w:rsidRPr="00AF3C9D" w:rsidRDefault="00AE73E7" w:rsidP="009E2975">
      <w:pPr>
        <w:spacing w:line="240" w:lineRule="exact"/>
        <w:rPr>
          <w:rFonts w:ascii="Montserrat" w:hAnsi="Montserrat"/>
          <w:sz w:val="18"/>
          <w:szCs w:val="18"/>
          <w:lang w:val="es-MX"/>
        </w:rPr>
      </w:pPr>
    </w:p>
    <w:p w:rsidR="00AE73E7" w:rsidRPr="00AF3C9D" w:rsidRDefault="00AE73E7" w:rsidP="009E2975">
      <w:pPr>
        <w:spacing w:after="101" w:line="240" w:lineRule="exact"/>
        <w:ind w:left="3538" w:firstLine="720"/>
        <w:rPr>
          <w:rFonts w:ascii="Montserrat" w:hAnsi="Montserrat" w:cs="Arial"/>
          <w:color w:val="000000" w:themeColor="text1"/>
          <w:sz w:val="20"/>
          <w:szCs w:val="20"/>
          <w:lang w:val="es-MX"/>
        </w:rPr>
      </w:pPr>
      <w:r w:rsidRPr="00AF3C9D">
        <w:rPr>
          <w:rFonts w:ascii="Montserrat" w:hAnsi="Montserrat" w:cs="Arial"/>
          <w:color w:val="000000" w:themeColor="text1"/>
          <w:sz w:val="20"/>
          <w:szCs w:val="20"/>
          <w:lang w:val="es-MX"/>
        </w:rPr>
        <w:t>Atentamente,</w:t>
      </w:r>
    </w:p>
    <w:p w:rsidR="00AE73E7" w:rsidRPr="00AF3C9D" w:rsidRDefault="00AE73E7" w:rsidP="009E2975">
      <w:pPr>
        <w:spacing w:after="101" w:line="240" w:lineRule="exact"/>
        <w:ind w:left="4500" w:firstLine="4258"/>
        <w:rPr>
          <w:rFonts w:ascii="Montserrat" w:hAnsi="Montserrat" w:cs="Arial"/>
          <w:color w:val="000000" w:themeColor="text1"/>
          <w:sz w:val="20"/>
          <w:szCs w:val="20"/>
          <w:lang w:val="es-MX"/>
        </w:rPr>
      </w:pPr>
    </w:p>
    <w:p w:rsidR="00AE73E7" w:rsidRPr="00AF3C9D" w:rsidRDefault="00AE73E7" w:rsidP="009E2975">
      <w:pPr>
        <w:spacing w:after="101" w:line="240" w:lineRule="exact"/>
        <w:ind w:firstLine="4258"/>
        <w:rPr>
          <w:rFonts w:ascii="Montserrat" w:hAnsi="Montserrat" w:cs="Arial"/>
          <w:color w:val="000000" w:themeColor="text1"/>
          <w:sz w:val="20"/>
          <w:szCs w:val="20"/>
          <w:lang w:val="es-MX"/>
        </w:rPr>
      </w:pPr>
      <w:r w:rsidRPr="00AF3C9D">
        <w:rPr>
          <w:rFonts w:ascii="Montserrat" w:hAnsi="Montserrat" w:cs="Arial"/>
          <w:color w:val="000000" w:themeColor="text1"/>
          <w:sz w:val="20"/>
          <w:szCs w:val="20"/>
          <w:lang w:val="es-MX"/>
        </w:rPr>
        <w:t>Ciudad de México, a __ de _______ de 2019</w:t>
      </w:r>
    </w:p>
    <w:p w:rsidR="00AE73E7" w:rsidRPr="00AF3C9D" w:rsidRDefault="00AE73E7" w:rsidP="009E2975">
      <w:pPr>
        <w:tabs>
          <w:tab w:val="left" w:pos="8931"/>
        </w:tabs>
        <w:spacing w:after="101" w:line="240" w:lineRule="exact"/>
        <w:ind w:firstLine="4258"/>
        <w:rPr>
          <w:rFonts w:ascii="Montserrat" w:hAnsi="Montserrat" w:cs="Arial"/>
          <w:color w:val="000000" w:themeColor="text1"/>
          <w:sz w:val="20"/>
          <w:szCs w:val="20"/>
          <w:lang w:val="es-MX"/>
        </w:rPr>
      </w:pPr>
    </w:p>
    <w:p w:rsidR="00AE73E7" w:rsidRPr="00AF3C9D" w:rsidRDefault="00AE73E7" w:rsidP="009E2975">
      <w:pPr>
        <w:tabs>
          <w:tab w:val="left" w:pos="8931"/>
        </w:tabs>
        <w:spacing w:after="101" w:line="240" w:lineRule="exact"/>
        <w:ind w:firstLine="4258"/>
        <w:rPr>
          <w:rFonts w:ascii="Montserrat" w:hAnsi="Montserrat" w:cs="Arial"/>
          <w:color w:val="000000" w:themeColor="text1"/>
          <w:sz w:val="20"/>
          <w:szCs w:val="20"/>
          <w:lang w:val="es-MX"/>
        </w:rPr>
      </w:pPr>
      <w:r w:rsidRPr="00AF3C9D">
        <w:rPr>
          <w:rFonts w:ascii="Montserrat" w:hAnsi="Montserrat" w:cs="Arial"/>
          <w:color w:val="000000" w:themeColor="text1"/>
          <w:sz w:val="20"/>
          <w:szCs w:val="20"/>
          <w:lang w:val="es-MX"/>
        </w:rPr>
        <w:t>Jefa del Servicio de Administración Tributaria</w:t>
      </w:r>
    </w:p>
    <w:p w:rsidR="00AE73E7" w:rsidRPr="00AF3C9D" w:rsidRDefault="00AE73E7" w:rsidP="009E2975">
      <w:pPr>
        <w:spacing w:after="101" w:line="240" w:lineRule="exact"/>
        <w:ind w:left="4536" w:firstLine="4258"/>
        <w:rPr>
          <w:rFonts w:ascii="Montserrat" w:hAnsi="Montserrat"/>
          <w:color w:val="000000" w:themeColor="text1"/>
          <w:sz w:val="20"/>
          <w:szCs w:val="20"/>
          <w:lang w:val="es-MX"/>
        </w:rPr>
      </w:pPr>
    </w:p>
    <w:p w:rsidR="00AE73E7" w:rsidRPr="00AF3C9D" w:rsidRDefault="00AE73E7" w:rsidP="009E2975">
      <w:pPr>
        <w:spacing w:after="101" w:line="240" w:lineRule="exact"/>
        <w:ind w:left="4536" w:firstLine="4258"/>
        <w:rPr>
          <w:rFonts w:ascii="Montserrat" w:hAnsi="Montserrat"/>
          <w:color w:val="000000" w:themeColor="text1"/>
          <w:sz w:val="20"/>
          <w:szCs w:val="20"/>
          <w:lang w:val="es-MX"/>
        </w:rPr>
      </w:pPr>
    </w:p>
    <w:p w:rsidR="00AE73E7" w:rsidRPr="00AF3C9D" w:rsidRDefault="00AE73E7" w:rsidP="009E2975">
      <w:pPr>
        <w:spacing w:after="101" w:line="240" w:lineRule="exact"/>
        <w:ind w:left="4536" w:firstLine="4258"/>
        <w:rPr>
          <w:rFonts w:ascii="Montserrat" w:hAnsi="Montserrat"/>
          <w:color w:val="000000" w:themeColor="text1"/>
          <w:sz w:val="20"/>
          <w:szCs w:val="20"/>
          <w:lang w:val="es-MX"/>
        </w:rPr>
      </w:pPr>
    </w:p>
    <w:p w:rsidR="00AE73E7" w:rsidRPr="00AF3C9D" w:rsidRDefault="00AE73E7" w:rsidP="009E2975">
      <w:pPr>
        <w:spacing w:after="101" w:line="240" w:lineRule="exact"/>
        <w:ind w:left="4536" w:firstLine="4258"/>
        <w:rPr>
          <w:rFonts w:ascii="Montserrat" w:hAnsi="Montserrat"/>
          <w:color w:val="000000" w:themeColor="text1"/>
          <w:sz w:val="20"/>
          <w:szCs w:val="20"/>
          <w:lang w:val="es-MX"/>
        </w:rPr>
      </w:pPr>
    </w:p>
    <w:p w:rsidR="00AE73E7" w:rsidRPr="00AF3C9D" w:rsidRDefault="00AE73E7" w:rsidP="009E2975">
      <w:pPr>
        <w:spacing w:after="101" w:line="240" w:lineRule="exact"/>
        <w:ind w:firstLine="4258"/>
        <w:rPr>
          <w:rFonts w:ascii="Montserrat" w:hAnsi="Montserrat"/>
          <w:color w:val="000000" w:themeColor="text1"/>
          <w:sz w:val="20"/>
          <w:szCs w:val="20"/>
          <w:lang w:val="es-MX"/>
        </w:rPr>
      </w:pPr>
      <w:r w:rsidRPr="00AF3C9D">
        <w:rPr>
          <w:rFonts w:ascii="Montserrat" w:hAnsi="Montserrat"/>
          <w:color w:val="000000" w:themeColor="text1"/>
          <w:sz w:val="20"/>
          <w:szCs w:val="20"/>
          <w:lang w:val="es-MX"/>
        </w:rPr>
        <w:t>Ana Margarita Ríos Farjat</w:t>
      </w:r>
    </w:p>
    <w:p w:rsidR="00AE73E7" w:rsidRPr="00AF3C9D" w:rsidRDefault="00AE73E7" w:rsidP="009E2975">
      <w:pPr>
        <w:spacing w:after="101" w:line="240" w:lineRule="exact"/>
        <w:ind w:firstLine="4536"/>
        <w:rPr>
          <w:rFonts w:ascii="Montserrat" w:hAnsi="Montserrat"/>
          <w:color w:val="000000" w:themeColor="text1"/>
          <w:sz w:val="20"/>
          <w:szCs w:val="20"/>
          <w:lang w:val="es-MX"/>
        </w:rPr>
      </w:pPr>
    </w:p>
    <w:p w:rsidR="00AE73E7" w:rsidRPr="00AF3C9D" w:rsidRDefault="00AE73E7" w:rsidP="009E2975">
      <w:pPr>
        <w:spacing w:line="240" w:lineRule="exact"/>
        <w:rPr>
          <w:rFonts w:ascii="Montserrat" w:hAnsi="Montserrat"/>
          <w:sz w:val="18"/>
          <w:szCs w:val="18"/>
          <w:lang w:val="es-MX"/>
        </w:rPr>
      </w:pPr>
    </w:p>
    <w:sectPr w:rsidR="00AE73E7" w:rsidRPr="00AF3C9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DF" w:rsidRDefault="00DB7ADF" w:rsidP="004B1652">
      <w:r>
        <w:separator/>
      </w:r>
    </w:p>
  </w:endnote>
  <w:endnote w:type="continuationSeparator" w:id="0">
    <w:p w:rsidR="00DB7ADF" w:rsidRDefault="00DB7ADF" w:rsidP="004B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charset w:val="00"/>
    <w:family w:val="swiss"/>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Lucida Grande">
    <w:altName w:val="Lucida Sans"/>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Aal">
    <w:panose1 w:val="00000000000000000000"/>
    <w:charset w:val="00"/>
    <w:family w:val="swiss"/>
    <w:notTrueType/>
    <w:pitch w:val="default"/>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90781306"/>
      <w:docPartObj>
        <w:docPartGallery w:val="Page Numbers (Bottom of Page)"/>
        <w:docPartUnique/>
      </w:docPartObj>
    </w:sdtPr>
    <w:sdtEndPr/>
    <w:sdtContent>
      <w:p w:rsidR="00AE73E7" w:rsidRPr="00DA196A" w:rsidRDefault="00AE73E7">
        <w:pPr>
          <w:pStyle w:val="Piedepgina"/>
          <w:jc w:val="right"/>
          <w:rPr>
            <w:sz w:val="16"/>
            <w:szCs w:val="16"/>
          </w:rPr>
        </w:pPr>
      </w:p>
      <w:p w:rsidR="00AE73E7" w:rsidRPr="00DA196A" w:rsidRDefault="00AE73E7" w:rsidP="00AE73E7">
        <w:pPr>
          <w:pStyle w:val="Piedepgina"/>
          <w:jc w:val="center"/>
          <w:rPr>
            <w:rFonts w:ascii="Montserrat" w:hAnsi="Montserrat"/>
            <w:sz w:val="16"/>
            <w:szCs w:val="16"/>
          </w:rPr>
        </w:pPr>
        <w:r w:rsidRPr="00DA196A">
          <w:rPr>
            <w:rFonts w:ascii="Montserrat" w:hAnsi="Montserrat"/>
            <w:sz w:val="16"/>
            <w:szCs w:val="16"/>
          </w:rPr>
          <w:t>Nota: El presente documento se da a conocer en la página de Internet del SAT, en términos de la regla 1.8.</w:t>
        </w:r>
      </w:p>
      <w:p w:rsidR="00AE73E7" w:rsidRPr="00DA196A" w:rsidRDefault="00AE73E7">
        <w:pPr>
          <w:pStyle w:val="Piedepgina"/>
          <w:jc w:val="right"/>
          <w:rPr>
            <w:sz w:val="16"/>
            <w:szCs w:val="16"/>
          </w:rPr>
        </w:pPr>
      </w:p>
      <w:p w:rsidR="00AE73E7" w:rsidRPr="00DA196A" w:rsidRDefault="00AE73E7">
        <w:pPr>
          <w:pStyle w:val="Piedepgina"/>
          <w:jc w:val="right"/>
          <w:rPr>
            <w:sz w:val="16"/>
            <w:szCs w:val="16"/>
          </w:rPr>
        </w:pPr>
        <w:r w:rsidRPr="00DA196A">
          <w:rPr>
            <w:sz w:val="16"/>
            <w:szCs w:val="16"/>
          </w:rPr>
          <w:fldChar w:fldCharType="begin"/>
        </w:r>
        <w:r w:rsidRPr="00DA196A">
          <w:rPr>
            <w:sz w:val="16"/>
            <w:szCs w:val="16"/>
          </w:rPr>
          <w:instrText>PAGE   \* MERGEFORMAT</w:instrText>
        </w:r>
        <w:r w:rsidRPr="00DA196A">
          <w:rPr>
            <w:sz w:val="16"/>
            <w:szCs w:val="16"/>
          </w:rPr>
          <w:fldChar w:fldCharType="separate"/>
        </w:r>
        <w:r w:rsidR="00DB7ADF">
          <w:rPr>
            <w:noProof/>
            <w:sz w:val="16"/>
            <w:szCs w:val="16"/>
          </w:rPr>
          <w:t>1</w:t>
        </w:r>
        <w:r w:rsidRPr="00DA196A">
          <w:rPr>
            <w:sz w:val="16"/>
            <w:szCs w:val="16"/>
          </w:rPr>
          <w:fldChar w:fldCharType="end"/>
        </w:r>
      </w:p>
    </w:sdtContent>
  </w:sdt>
  <w:p w:rsidR="00AE73E7" w:rsidRPr="00DA196A" w:rsidRDefault="00AE73E7">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DF" w:rsidRDefault="00DB7ADF" w:rsidP="004B1652">
      <w:r>
        <w:separator/>
      </w:r>
    </w:p>
  </w:footnote>
  <w:footnote w:type="continuationSeparator" w:id="0">
    <w:p w:rsidR="00DB7ADF" w:rsidRDefault="00DB7ADF" w:rsidP="004B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65" w:rsidRDefault="00F54E65" w:rsidP="00F54E65">
    <w:pPr>
      <w:pStyle w:val="Encabezado"/>
    </w:pPr>
    <w:r>
      <w:rPr>
        <w:noProof/>
        <w:lang w:eastAsia="es-MX"/>
      </w:rPr>
      <w:drawing>
        <wp:inline distT="0" distB="0" distL="0" distR="0" wp14:anchorId="318E91BF" wp14:editId="457A23FA">
          <wp:extent cx="2988149" cy="53162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CP_SAT.jpg"/>
                  <pic:cNvPicPr/>
                </pic:nvPicPr>
                <pic:blipFill>
                  <a:blip r:embed="rId1">
                    <a:extLst>
                      <a:ext uri="{28A0092B-C50C-407E-A947-70E740481C1C}">
                        <a14:useLocalDpi xmlns:a14="http://schemas.microsoft.com/office/drawing/2010/main" val="0"/>
                      </a:ext>
                    </a:extLst>
                  </a:blip>
                  <a:stretch>
                    <a:fillRect/>
                  </a:stretch>
                </pic:blipFill>
                <pic:spPr>
                  <a:xfrm>
                    <a:off x="0" y="0"/>
                    <a:ext cx="3047918" cy="542262"/>
                  </a:xfrm>
                  <a:prstGeom prst="rect">
                    <a:avLst/>
                  </a:prstGeom>
                </pic:spPr>
              </pic:pic>
            </a:graphicData>
          </a:graphic>
        </wp:inline>
      </w:drawing>
    </w:r>
  </w:p>
  <w:p w:rsidR="00AE73E7" w:rsidRPr="00F54E65" w:rsidRDefault="00AE73E7" w:rsidP="00F54E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FAF4E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B72DCB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7108C9F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DB6A26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FBDCDF6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2FB1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E79A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C470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E708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A98611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046116D"/>
    <w:multiLevelType w:val="hybridMultilevel"/>
    <w:tmpl w:val="9C108EA2"/>
    <w:lvl w:ilvl="0" w:tplc="6C3824B4">
      <w:start w:val="1"/>
      <w:numFmt w:val="bullet"/>
      <w:pStyle w:val="z"/>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F94C3E"/>
    <w:multiLevelType w:val="hybridMultilevel"/>
    <w:tmpl w:val="77905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BD13C5"/>
    <w:multiLevelType w:val="hybridMultilevel"/>
    <w:tmpl w:val="A3B6E96E"/>
    <w:lvl w:ilvl="0" w:tplc="D44639E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ED0020"/>
    <w:multiLevelType w:val="hybridMultilevel"/>
    <w:tmpl w:val="F0B61EB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4" w15:restartNumberingAfterBreak="0">
    <w:nsid w:val="40D90DB9"/>
    <w:multiLevelType w:val="hybridMultilevel"/>
    <w:tmpl w:val="236663A4"/>
    <w:lvl w:ilvl="0" w:tplc="EA50AC92">
      <w:start w:val="1"/>
      <w:numFmt w:val="upperRoman"/>
      <w:lvlText w:val="%1."/>
      <w:lvlJc w:val="left"/>
      <w:pPr>
        <w:ind w:left="854" w:hanging="720"/>
      </w:pPr>
      <w:rPr>
        <w:rFonts w:hint="default"/>
        <w:b/>
      </w:rPr>
    </w:lvl>
    <w:lvl w:ilvl="1" w:tplc="080A0019" w:tentative="1">
      <w:start w:val="1"/>
      <w:numFmt w:val="lowerLetter"/>
      <w:lvlText w:val="%2."/>
      <w:lvlJc w:val="left"/>
      <w:pPr>
        <w:ind w:left="1214" w:hanging="360"/>
      </w:pPr>
    </w:lvl>
    <w:lvl w:ilvl="2" w:tplc="080A001B" w:tentative="1">
      <w:start w:val="1"/>
      <w:numFmt w:val="lowerRoman"/>
      <w:lvlText w:val="%3."/>
      <w:lvlJc w:val="right"/>
      <w:pPr>
        <w:ind w:left="1934" w:hanging="180"/>
      </w:pPr>
    </w:lvl>
    <w:lvl w:ilvl="3" w:tplc="080A000F" w:tentative="1">
      <w:start w:val="1"/>
      <w:numFmt w:val="decimal"/>
      <w:lvlText w:val="%4."/>
      <w:lvlJc w:val="left"/>
      <w:pPr>
        <w:ind w:left="2654" w:hanging="360"/>
      </w:pPr>
    </w:lvl>
    <w:lvl w:ilvl="4" w:tplc="080A0019" w:tentative="1">
      <w:start w:val="1"/>
      <w:numFmt w:val="lowerLetter"/>
      <w:lvlText w:val="%5."/>
      <w:lvlJc w:val="left"/>
      <w:pPr>
        <w:ind w:left="3374" w:hanging="360"/>
      </w:pPr>
    </w:lvl>
    <w:lvl w:ilvl="5" w:tplc="080A001B" w:tentative="1">
      <w:start w:val="1"/>
      <w:numFmt w:val="lowerRoman"/>
      <w:lvlText w:val="%6."/>
      <w:lvlJc w:val="right"/>
      <w:pPr>
        <w:ind w:left="4094" w:hanging="180"/>
      </w:pPr>
    </w:lvl>
    <w:lvl w:ilvl="6" w:tplc="080A000F" w:tentative="1">
      <w:start w:val="1"/>
      <w:numFmt w:val="decimal"/>
      <w:lvlText w:val="%7."/>
      <w:lvlJc w:val="left"/>
      <w:pPr>
        <w:ind w:left="4814" w:hanging="360"/>
      </w:pPr>
    </w:lvl>
    <w:lvl w:ilvl="7" w:tplc="080A0019" w:tentative="1">
      <w:start w:val="1"/>
      <w:numFmt w:val="lowerLetter"/>
      <w:lvlText w:val="%8."/>
      <w:lvlJc w:val="left"/>
      <w:pPr>
        <w:ind w:left="5534" w:hanging="360"/>
      </w:pPr>
    </w:lvl>
    <w:lvl w:ilvl="8" w:tplc="080A001B" w:tentative="1">
      <w:start w:val="1"/>
      <w:numFmt w:val="lowerRoman"/>
      <w:lvlText w:val="%9."/>
      <w:lvlJc w:val="right"/>
      <w:pPr>
        <w:ind w:left="6254" w:hanging="180"/>
      </w:pPr>
    </w:lvl>
  </w:abstractNum>
  <w:abstractNum w:abstractNumId="15" w15:restartNumberingAfterBreak="0">
    <w:nsid w:val="451D3DB3"/>
    <w:multiLevelType w:val="hybridMultilevel"/>
    <w:tmpl w:val="1D024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337C0A"/>
    <w:multiLevelType w:val="hybridMultilevel"/>
    <w:tmpl w:val="B364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9C3E95"/>
    <w:multiLevelType w:val="hybridMultilevel"/>
    <w:tmpl w:val="8160AA9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8" w15:restartNumberingAfterBreak="0">
    <w:nsid w:val="653C6DC5"/>
    <w:multiLevelType w:val="hybridMultilevel"/>
    <w:tmpl w:val="E5C67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17"/>
  </w:num>
  <w:num w:numId="13">
    <w:abstractNumId w:val="13"/>
  </w:num>
  <w:num w:numId="14">
    <w:abstractNumId w:val="15"/>
  </w:num>
  <w:num w:numId="15">
    <w:abstractNumId w:val="14"/>
  </w:num>
  <w:num w:numId="16">
    <w:abstractNumId w:val="18"/>
  </w:num>
  <w:num w:numId="17">
    <w:abstractNumId w:val="16"/>
  </w:num>
  <w:num w:numId="18">
    <w:abstractNumId w:val="1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52"/>
    <w:rsid w:val="00004A7F"/>
    <w:rsid w:val="00020E5A"/>
    <w:rsid w:val="00046FA5"/>
    <w:rsid w:val="000E16F5"/>
    <w:rsid w:val="001073BC"/>
    <w:rsid w:val="00113540"/>
    <w:rsid w:val="00162540"/>
    <w:rsid w:val="001C35B6"/>
    <w:rsid w:val="001C51B0"/>
    <w:rsid w:val="00305EE7"/>
    <w:rsid w:val="00355606"/>
    <w:rsid w:val="004277E9"/>
    <w:rsid w:val="00431223"/>
    <w:rsid w:val="004B1652"/>
    <w:rsid w:val="00562234"/>
    <w:rsid w:val="006423DE"/>
    <w:rsid w:val="0066658C"/>
    <w:rsid w:val="006E0FEE"/>
    <w:rsid w:val="006E213D"/>
    <w:rsid w:val="006E4877"/>
    <w:rsid w:val="00703BBF"/>
    <w:rsid w:val="00726631"/>
    <w:rsid w:val="007373F8"/>
    <w:rsid w:val="007730C5"/>
    <w:rsid w:val="007E2099"/>
    <w:rsid w:val="008239DE"/>
    <w:rsid w:val="008651B5"/>
    <w:rsid w:val="008F79C2"/>
    <w:rsid w:val="009D0E49"/>
    <w:rsid w:val="009E2975"/>
    <w:rsid w:val="009F12DA"/>
    <w:rsid w:val="00A21C07"/>
    <w:rsid w:val="00A54EBA"/>
    <w:rsid w:val="00A6356B"/>
    <w:rsid w:val="00AD73C9"/>
    <w:rsid w:val="00AE73E7"/>
    <w:rsid w:val="00AF3C9D"/>
    <w:rsid w:val="00B11762"/>
    <w:rsid w:val="00B14B93"/>
    <w:rsid w:val="00B643DC"/>
    <w:rsid w:val="00B65823"/>
    <w:rsid w:val="00B679DF"/>
    <w:rsid w:val="00CB10E5"/>
    <w:rsid w:val="00CF39D5"/>
    <w:rsid w:val="00D30D12"/>
    <w:rsid w:val="00DA196A"/>
    <w:rsid w:val="00DB7ADF"/>
    <w:rsid w:val="00DE3085"/>
    <w:rsid w:val="00E063C3"/>
    <w:rsid w:val="00E254A7"/>
    <w:rsid w:val="00E42D17"/>
    <w:rsid w:val="00E63F2F"/>
    <w:rsid w:val="00EE5D5B"/>
    <w:rsid w:val="00F54E65"/>
    <w:rsid w:val="00FE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56F38"/>
  <w15:chartTrackingRefBased/>
  <w15:docId w15:val="{C5B6E293-67C6-4C9F-9958-78C02BF6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5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B1652"/>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4B1652"/>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aliases w:val="título 3"/>
    <w:basedOn w:val="Normal"/>
    <w:next w:val="Normal"/>
    <w:link w:val="Ttulo3Car"/>
    <w:qFormat/>
    <w:rsid w:val="004B1652"/>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4B1652"/>
    <w:pPr>
      <w:keepNext/>
      <w:jc w:val="center"/>
      <w:outlineLvl w:val="3"/>
    </w:pPr>
    <w:rPr>
      <w:rFonts w:ascii="Arial" w:hAnsi="Arial"/>
      <w:b/>
      <w:bCs/>
      <w:sz w:val="20"/>
      <w:szCs w:val="20"/>
      <w:u w:val="single"/>
    </w:rPr>
  </w:style>
  <w:style w:type="paragraph" w:styleId="Ttulo5">
    <w:name w:val="heading 5"/>
    <w:basedOn w:val="Normal"/>
    <w:next w:val="Normal"/>
    <w:link w:val="Ttulo5Car"/>
    <w:qFormat/>
    <w:rsid w:val="004B1652"/>
    <w:pPr>
      <w:keepNext/>
      <w:jc w:val="center"/>
      <w:outlineLvl w:val="4"/>
    </w:pPr>
    <w:rPr>
      <w:rFonts w:ascii="Arial" w:hAnsi="Arial"/>
      <w:b/>
      <w:sz w:val="20"/>
      <w:szCs w:val="20"/>
    </w:rPr>
  </w:style>
  <w:style w:type="paragraph" w:styleId="Ttulo6">
    <w:name w:val="heading 6"/>
    <w:basedOn w:val="Normal"/>
    <w:next w:val="Normal"/>
    <w:link w:val="Ttulo6Car"/>
    <w:qFormat/>
    <w:rsid w:val="004B1652"/>
    <w:pPr>
      <w:spacing w:before="240" w:after="60"/>
      <w:outlineLvl w:val="5"/>
    </w:pPr>
    <w:rPr>
      <w:b/>
      <w:bCs/>
      <w:sz w:val="22"/>
      <w:szCs w:val="22"/>
    </w:rPr>
  </w:style>
  <w:style w:type="paragraph" w:styleId="Ttulo7">
    <w:name w:val="heading 7"/>
    <w:basedOn w:val="Normal"/>
    <w:next w:val="Normal"/>
    <w:link w:val="Ttulo7Car"/>
    <w:qFormat/>
    <w:rsid w:val="004B1652"/>
    <w:pPr>
      <w:spacing w:before="240" w:after="60"/>
      <w:outlineLvl w:val="6"/>
    </w:pPr>
  </w:style>
  <w:style w:type="paragraph" w:styleId="Ttulo8">
    <w:name w:val="heading 8"/>
    <w:basedOn w:val="Normal"/>
    <w:next w:val="Normal"/>
    <w:link w:val="Ttulo8Car"/>
    <w:qFormat/>
    <w:rsid w:val="004B1652"/>
    <w:pPr>
      <w:spacing w:before="240" w:after="60"/>
      <w:outlineLvl w:val="7"/>
    </w:pPr>
    <w:rPr>
      <w:i/>
      <w:iCs/>
    </w:rPr>
  </w:style>
  <w:style w:type="paragraph" w:styleId="Ttulo9">
    <w:name w:val="heading 9"/>
    <w:basedOn w:val="Normal"/>
    <w:next w:val="Normal"/>
    <w:link w:val="Ttulo9Car"/>
    <w:qFormat/>
    <w:rsid w:val="004B1652"/>
    <w:pPr>
      <w:spacing w:before="240" w:after="60"/>
      <w:outlineLvl w:val="8"/>
    </w:pPr>
    <w:rPr>
      <w:rFonts w:ascii="Arial" w:hAnsi="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1652"/>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uiPriority w:val="9"/>
    <w:rsid w:val="004B1652"/>
    <w:rPr>
      <w:rFonts w:ascii="Arial" w:eastAsia="Times New Roman" w:hAnsi="Arial" w:cs="Helv"/>
      <w:sz w:val="18"/>
      <w:szCs w:val="20"/>
      <w:lang w:val="es-ES_tradnl" w:eastAsia="es-MX"/>
    </w:rPr>
  </w:style>
  <w:style w:type="character" w:customStyle="1" w:styleId="Ttulo3Car">
    <w:name w:val="Título 3 Car"/>
    <w:aliases w:val="título 3 Car"/>
    <w:basedOn w:val="Fuentedeprrafopredeter"/>
    <w:link w:val="Ttulo3"/>
    <w:rsid w:val="004B1652"/>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4B1652"/>
    <w:rPr>
      <w:rFonts w:ascii="Arial" w:eastAsia="Times New Roman" w:hAnsi="Arial" w:cs="Times New Roman"/>
      <w:b/>
      <w:bCs/>
      <w:sz w:val="20"/>
      <w:szCs w:val="20"/>
      <w:u w:val="single"/>
      <w:lang w:val="es-ES" w:eastAsia="es-ES"/>
    </w:rPr>
  </w:style>
  <w:style w:type="character" w:customStyle="1" w:styleId="Ttulo5Car">
    <w:name w:val="Título 5 Car"/>
    <w:basedOn w:val="Fuentedeprrafopredeter"/>
    <w:link w:val="Ttulo5"/>
    <w:rsid w:val="004B1652"/>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4B165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B165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B165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B1652"/>
    <w:rPr>
      <w:rFonts w:ascii="Arial" w:eastAsia="Times New Roman" w:hAnsi="Arial" w:cs="Times New Roman"/>
      <w:lang w:val="es-ES" w:eastAsia="es-ES"/>
    </w:rPr>
  </w:style>
  <w:style w:type="paragraph" w:customStyle="1" w:styleId="Texto">
    <w:name w:val="Texto"/>
    <w:aliases w:val="independiente,independiente Car Car Car"/>
    <w:basedOn w:val="Normal"/>
    <w:link w:val="TextoCar"/>
    <w:qFormat/>
    <w:rsid w:val="004B1652"/>
    <w:pPr>
      <w:spacing w:after="101" w:line="216" w:lineRule="exact"/>
      <w:ind w:firstLine="288"/>
      <w:jc w:val="both"/>
    </w:pPr>
    <w:rPr>
      <w:rFonts w:ascii="Arial" w:hAnsi="Arial" w:cs="Arial"/>
      <w:sz w:val="18"/>
      <w:szCs w:val="20"/>
    </w:rPr>
  </w:style>
  <w:style w:type="character" w:customStyle="1" w:styleId="TextoCar">
    <w:name w:val="Texto Car"/>
    <w:link w:val="Texto"/>
    <w:locked/>
    <w:rsid w:val="004B1652"/>
    <w:rPr>
      <w:rFonts w:ascii="Arial" w:eastAsia="Times New Roman" w:hAnsi="Arial" w:cs="Arial"/>
      <w:sz w:val="18"/>
      <w:szCs w:val="20"/>
      <w:lang w:val="es-ES" w:eastAsia="es-ES"/>
    </w:rPr>
  </w:style>
  <w:style w:type="paragraph" w:customStyle="1" w:styleId="CABEZA">
    <w:name w:val="CABEZA"/>
    <w:basedOn w:val="Normal"/>
    <w:rsid w:val="004B1652"/>
    <w:pPr>
      <w:jc w:val="center"/>
    </w:pPr>
    <w:rPr>
      <w:rFonts w:eastAsia="Calibri" w:cs="Arial"/>
      <w:b/>
      <w:sz w:val="28"/>
      <w:szCs w:val="28"/>
      <w:lang w:val="es-ES_tradnl" w:eastAsia="es-MX"/>
    </w:rPr>
  </w:style>
  <w:style w:type="paragraph" w:customStyle="1" w:styleId="ROMANOS">
    <w:name w:val="ROMANOS"/>
    <w:basedOn w:val="Normal"/>
    <w:link w:val="ROMANOSCar"/>
    <w:rsid w:val="004B165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4B1652"/>
    <w:rPr>
      <w:rFonts w:ascii="Arial" w:eastAsia="Times New Roman" w:hAnsi="Arial" w:cs="Arial"/>
      <w:sz w:val="18"/>
      <w:szCs w:val="18"/>
      <w:lang w:val="es-ES" w:eastAsia="es-ES"/>
    </w:rPr>
  </w:style>
  <w:style w:type="paragraph" w:customStyle="1" w:styleId="INCISO">
    <w:name w:val="INCISO"/>
    <w:basedOn w:val="Normal"/>
    <w:link w:val="INCISOCar"/>
    <w:rsid w:val="004B1652"/>
    <w:pPr>
      <w:spacing w:after="101" w:line="216" w:lineRule="exact"/>
      <w:ind w:left="1080" w:hanging="360"/>
      <w:jc w:val="both"/>
    </w:pPr>
    <w:rPr>
      <w:rFonts w:ascii="Arial" w:hAnsi="Arial" w:cs="Arial"/>
      <w:sz w:val="18"/>
      <w:szCs w:val="18"/>
    </w:rPr>
  </w:style>
  <w:style w:type="character" w:customStyle="1" w:styleId="INCISOCar">
    <w:name w:val="INCISO Car"/>
    <w:link w:val="INCISO"/>
    <w:rsid w:val="004B1652"/>
    <w:rPr>
      <w:rFonts w:ascii="Arial" w:eastAsia="Times New Roman" w:hAnsi="Arial" w:cs="Arial"/>
      <w:sz w:val="18"/>
      <w:szCs w:val="18"/>
      <w:lang w:val="es-ES" w:eastAsia="es-ES"/>
    </w:rPr>
  </w:style>
  <w:style w:type="paragraph" w:customStyle="1" w:styleId="Fechas">
    <w:name w:val="Fechas"/>
    <w:basedOn w:val="Texto"/>
    <w:autoRedefine/>
    <w:rsid w:val="004B165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4B1652"/>
    <w:pPr>
      <w:spacing w:before="101" w:after="101" w:line="216" w:lineRule="atLeast"/>
      <w:jc w:val="center"/>
    </w:pPr>
    <w:rPr>
      <w:b/>
      <w:sz w:val="18"/>
      <w:szCs w:val="20"/>
      <w:lang w:val="es-ES_tradnl"/>
    </w:rPr>
  </w:style>
  <w:style w:type="character" w:customStyle="1" w:styleId="ANOTACIONCar">
    <w:name w:val="ANOTACION Car"/>
    <w:link w:val="ANOTACION"/>
    <w:locked/>
    <w:rsid w:val="004B1652"/>
    <w:rPr>
      <w:rFonts w:ascii="Times New Roman" w:eastAsia="Times New Roman" w:hAnsi="Times New Roman" w:cs="Times New Roman"/>
      <w:b/>
      <w:sz w:val="18"/>
      <w:szCs w:val="20"/>
      <w:lang w:val="es-ES_tradnl" w:eastAsia="es-ES"/>
    </w:rPr>
  </w:style>
  <w:style w:type="paragraph" w:customStyle="1" w:styleId="SUBIN">
    <w:name w:val="SUBIN"/>
    <w:basedOn w:val="Texto"/>
    <w:rsid w:val="004B1652"/>
    <w:pPr>
      <w:ind w:left="1987" w:hanging="720"/>
    </w:pPr>
    <w:rPr>
      <w:lang w:val="es-MX"/>
    </w:rPr>
  </w:style>
  <w:style w:type="paragraph" w:customStyle="1" w:styleId="Titulo1">
    <w:name w:val="Titulo 1"/>
    <w:basedOn w:val="Texto"/>
    <w:link w:val="Titulo1Car"/>
    <w:rsid w:val="004B165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itulo1Car">
    <w:name w:val="Titulo 1 Car"/>
    <w:link w:val="Titulo1"/>
    <w:rsid w:val="004B1652"/>
    <w:rPr>
      <w:rFonts w:ascii="Times New Roman" w:eastAsia="Times New Roman" w:hAnsi="Times New Roman" w:cs="Arial"/>
      <w:b/>
      <w:sz w:val="18"/>
      <w:szCs w:val="18"/>
      <w:lang w:val="es-MX" w:eastAsia="es-MX"/>
    </w:rPr>
  </w:style>
  <w:style w:type="paragraph" w:customStyle="1" w:styleId="Titulo2">
    <w:name w:val="Titulo 2"/>
    <w:basedOn w:val="Texto"/>
    <w:rsid w:val="004B1652"/>
    <w:pPr>
      <w:pBdr>
        <w:top w:val="double" w:sz="6" w:space="1" w:color="auto"/>
      </w:pBdr>
      <w:spacing w:line="240" w:lineRule="auto"/>
      <w:ind w:firstLine="0"/>
      <w:outlineLvl w:val="1"/>
    </w:pPr>
    <w:rPr>
      <w:lang w:val="es-MX"/>
    </w:rPr>
  </w:style>
  <w:style w:type="paragraph" w:customStyle="1" w:styleId="tt">
    <w:name w:val="tt"/>
    <w:basedOn w:val="Texto"/>
    <w:rsid w:val="004B1652"/>
    <w:pPr>
      <w:tabs>
        <w:tab w:val="left" w:pos="1320"/>
        <w:tab w:val="left" w:pos="1629"/>
      </w:tabs>
      <w:ind w:left="1647" w:hanging="1440"/>
    </w:pPr>
    <w:rPr>
      <w:lang w:val="es-ES_tradnl"/>
    </w:rPr>
  </w:style>
  <w:style w:type="paragraph" w:customStyle="1" w:styleId="sum">
    <w:name w:val="sum"/>
    <w:basedOn w:val="Texto"/>
    <w:rsid w:val="004B1652"/>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4B1652"/>
    <w:pPr>
      <w:tabs>
        <w:tab w:val="center" w:pos="4419"/>
        <w:tab w:val="right" w:pos="8838"/>
      </w:tabs>
    </w:pPr>
  </w:style>
  <w:style w:type="character" w:customStyle="1" w:styleId="EncabezadoCar">
    <w:name w:val="Encabezado Car"/>
    <w:aliases w:val="encabezado Car"/>
    <w:basedOn w:val="Fuentedeprrafopredeter"/>
    <w:link w:val="Encabezado"/>
    <w:uiPriority w:val="99"/>
    <w:rsid w:val="004B1652"/>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4B1652"/>
    <w:pPr>
      <w:spacing w:after="101" w:line="216" w:lineRule="exact"/>
      <w:jc w:val="both"/>
    </w:pPr>
    <w:rPr>
      <w:rFonts w:ascii="Arial" w:hAnsi="Arial"/>
      <w:sz w:val="18"/>
      <w:szCs w:val="20"/>
      <w:lang w:val="es-MX" w:eastAsia="es-MX"/>
    </w:rPr>
  </w:style>
  <w:style w:type="paragraph" w:styleId="Piedepgina">
    <w:name w:val="footer"/>
    <w:aliases w:val="pie de página"/>
    <w:basedOn w:val="Normal"/>
    <w:link w:val="PiedepginaCar"/>
    <w:uiPriority w:val="99"/>
    <w:rsid w:val="004B1652"/>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4B165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B1652"/>
  </w:style>
  <w:style w:type="paragraph" w:customStyle="1" w:styleId="texto0">
    <w:name w:val="texto"/>
    <w:basedOn w:val="Normal"/>
    <w:rsid w:val="004B1652"/>
    <w:pPr>
      <w:snapToGrid w:val="0"/>
      <w:spacing w:after="101" w:line="216" w:lineRule="exact"/>
      <w:ind w:firstLine="288"/>
      <w:jc w:val="both"/>
    </w:pPr>
    <w:rPr>
      <w:rFonts w:ascii="Arial" w:hAnsi="Arial" w:cs="Arial"/>
      <w:sz w:val="18"/>
      <w:szCs w:val="18"/>
      <w:lang w:val="es-MX"/>
    </w:rPr>
  </w:style>
  <w:style w:type="paragraph" w:styleId="Sangradetextonormal">
    <w:name w:val="Body Text Indent"/>
    <w:basedOn w:val="Normal"/>
    <w:link w:val="SangradetextonormalCar"/>
    <w:rsid w:val="004B1652"/>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4B1652"/>
    <w:rPr>
      <w:rFonts w:ascii="Arial" w:eastAsia="Times New Roman" w:hAnsi="Arial" w:cs="Times New Roman"/>
      <w:szCs w:val="20"/>
      <w:lang w:val="es-ES_tradnl" w:eastAsia="es-ES"/>
    </w:rPr>
  </w:style>
  <w:style w:type="paragraph" w:styleId="Textodeglobo">
    <w:name w:val="Balloon Text"/>
    <w:basedOn w:val="Normal"/>
    <w:link w:val="TextodegloboCar"/>
    <w:rsid w:val="004B1652"/>
    <w:rPr>
      <w:rFonts w:ascii="Tahoma" w:hAnsi="Tahoma"/>
      <w:sz w:val="16"/>
      <w:szCs w:val="16"/>
    </w:rPr>
  </w:style>
  <w:style w:type="character" w:customStyle="1" w:styleId="TextodegloboCar">
    <w:name w:val="Texto de globo Car"/>
    <w:basedOn w:val="Fuentedeprrafopredeter"/>
    <w:link w:val="Textodeglobo"/>
    <w:rsid w:val="004B1652"/>
    <w:rPr>
      <w:rFonts w:ascii="Tahoma" w:eastAsia="Times New Roman" w:hAnsi="Tahoma" w:cs="Times New Roman"/>
      <w:sz w:val="16"/>
      <w:szCs w:val="16"/>
      <w:lang w:val="es-ES" w:eastAsia="es-ES"/>
    </w:rPr>
  </w:style>
  <w:style w:type="paragraph" w:styleId="Sangra2detindependiente">
    <w:name w:val="Body Text Indent 2"/>
    <w:basedOn w:val="Normal"/>
    <w:link w:val="Sangra2detindependienteCar"/>
    <w:uiPriority w:val="99"/>
    <w:unhideWhenUsed/>
    <w:rsid w:val="004B165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B1652"/>
    <w:rPr>
      <w:rFonts w:ascii="Times New Roman" w:eastAsia="Times New Roman" w:hAnsi="Times New Roman" w:cs="Times New Roman"/>
      <w:sz w:val="24"/>
      <w:szCs w:val="24"/>
      <w:lang w:val="es-ES" w:eastAsia="es-ES"/>
    </w:rPr>
  </w:style>
  <w:style w:type="character" w:styleId="Hipervnculo">
    <w:name w:val="Hyperlink"/>
    <w:uiPriority w:val="99"/>
    <w:unhideWhenUsed/>
    <w:rsid w:val="004B1652"/>
    <w:rPr>
      <w:color w:val="0000FF"/>
      <w:u w:val="single"/>
    </w:rPr>
  </w:style>
  <w:style w:type="paragraph" w:customStyle="1" w:styleId="Blockquote">
    <w:name w:val="Blockquote"/>
    <w:basedOn w:val="Normal"/>
    <w:rsid w:val="004B1652"/>
    <w:pPr>
      <w:spacing w:before="100" w:after="100"/>
      <w:ind w:left="360" w:right="360"/>
    </w:pPr>
    <w:rPr>
      <w:snapToGrid w:val="0"/>
      <w:szCs w:val="20"/>
      <w:lang w:val="es-MX"/>
    </w:rPr>
  </w:style>
  <w:style w:type="paragraph" w:customStyle="1" w:styleId="1">
    <w:name w:val="1"/>
    <w:basedOn w:val="Normal"/>
    <w:next w:val="Ttulo"/>
    <w:link w:val="TtuloCar"/>
    <w:qFormat/>
    <w:rsid w:val="004B1652"/>
    <w:pPr>
      <w:jc w:val="center"/>
      <w:outlineLvl w:val="0"/>
    </w:pPr>
    <w:rPr>
      <w:rFonts w:ascii="Arial" w:eastAsia="Times" w:hAnsi="Arial"/>
      <w:sz w:val="28"/>
      <w:szCs w:val="20"/>
      <w:lang w:val="es-ES_tradnl"/>
    </w:rPr>
  </w:style>
  <w:style w:type="paragraph" w:styleId="Ttulo">
    <w:name w:val="Title"/>
    <w:basedOn w:val="Normal"/>
    <w:next w:val="Normal"/>
    <w:link w:val="TtuloCar1"/>
    <w:uiPriority w:val="10"/>
    <w:qFormat/>
    <w:rsid w:val="004B1652"/>
    <w:pPr>
      <w:spacing w:before="240" w:after="60"/>
      <w:jc w:val="center"/>
      <w:outlineLvl w:val="0"/>
    </w:pPr>
    <w:rPr>
      <w:rFonts w:ascii="Calibri Light" w:hAnsi="Calibri Light"/>
      <w:b/>
      <w:bCs/>
      <w:kern w:val="28"/>
      <w:sz w:val="32"/>
      <w:szCs w:val="32"/>
    </w:rPr>
  </w:style>
  <w:style w:type="character" w:customStyle="1" w:styleId="TtuloCar1">
    <w:name w:val="Título Car1"/>
    <w:basedOn w:val="Fuentedeprrafopredeter"/>
    <w:link w:val="Ttulo"/>
    <w:uiPriority w:val="10"/>
    <w:rsid w:val="004B1652"/>
    <w:rPr>
      <w:rFonts w:ascii="Calibri Light" w:eastAsia="Times New Roman" w:hAnsi="Calibri Light" w:cs="Times New Roman"/>
      <w:b/>
      <w:bCs/>
      <w:kern w:val="28"/>
      <w:sz w:val="32"/>
      <w:szCs w:val="32"/>
      <w:lang w:val="es-ES" w:eastAsia="es-ES"/>
    </w:rPr>
  </w:style>
  <w:style w:type="character" w:customStyle="1" w:styleId="TtuloCar">
    <w:name w:val="Título Car"/>
    <w:link w:val="1"/>
    <w:rsid w:val="004B1652"/>
    <w:rPr>
      <w:rFonts w:ascii="Arial" w:eastAsia="Times" w:hAnsi="Arial" w:cs="Times New Roman"/>
      <w:sz w:val="28"/>
      <w:szCs w:val="20"/>
      <w:lang w:val="es-ES_tradnl" w:eastAsia="es-ES"/>
    </w:rPr>
  </w:style>
  <w:style w:type="paragraph" w:styleId="ndice1">
    <w:name w:val="index 1"/>
    <w:basedOn w:val="Normal"/>
    <w:next w:val="Normal"/>
    <w:autoRedefine/>
    <w:rsid w:val="004B1652"/>
    <w:pPr>
      <w:ind w:left="220" w:hanging="220"/>
    </w:pPr>
    <w:rPr>
      <w:rFonts w:ascii="Arial" w:hAnsi="Arial"/>
      <w:sz w:val="22"/>
      <w:lang w:val="es-MX"/>
    </w:rPr>
  </w:style>
  <w:style w:type="paragraph" w:styleId="Ttulodendice">
    <w:name w:val="index heading"/>
    <w:basedOn w:val="Normal"/>
    <w:next w:val="ndice1"/>
    <w:rsid w:val="004B1652"/>
    <w:rPr>
      <w:rFonts w:ascii="Arial" w:hAnsi="Arial" w:cs="Arial"/>
      <w:b/>
      <w:bCs/>
      <w:sz w:val="20"/>
      <w:szCs w:val="20"/>
    </w:rPr>
  </w:style>
  <w:style w:type="paragraph" w:styleId="Sangranormal">
    <w:name w:val="Normal Indent"/>
    <w:basedOn w:val="Normal"/>
    <w:rsid w:val="004B1652"/>
    <w:pPr>
      <w:spacing w:after="72" w:line="187" w:lineRule="atLeast"/>
      <w:jc w:val="both"/>
    </w:pPr>
    <w:rPr>
      <w:rFonts w:ascii="Arial" w:hAnsi="Arial"/>
      <w:sz w:val="16"/>
      <w:szCs w:val="20"/>
      <w:lang w:val="es-ES_tradnl"/>
    </w:rPr>
  </w:style>
  <w:style w:type="paragraph" w:customStyle="1" w:styleId="centneg">
    <w:name w:val="centneg"/>
    <w:basedOn w:val="texto0"/>
    <w:rsid w:val="004B1652"/>
    <w:pPr>
      <w:snapToGrid/>
      <w:spacing w:line="216" w:lineRule="atLeast"/>
      <w:ind w:firstLine="0"/>
      <w:jc w:val="center"/>
    </w:pPr>
    <w:rPr>
      <w:rFonts w:cs="Times New Roman"/>
      <w:b/>
      <w:szCs w:val="20"/>
      <w:lang w:val="es-ES_tradnl"/>
    </w:rPr>
  </w:style>
  <w:style w:type="paragraph" w:customStyle="1" w:styleId="Textoindependiente21">
    <w:name w:val="Texto independiente 21"/>
    <w:basedOn w:val="Normal"/>
    <w:rsid w:val="004B1652"/>
    <w:pPr>
      <w:jc w:val="both"/>
    </w:pPr>
    <w:rPr>
      <w:rFonts w:ascii="Univers" w:hAnsi="Univers"/>
      <w:szCs w:val="20"/>
      <w:lang w:val="es-MX"/>
    </w:rPr>
  </w:style>
  <w:style w:type="paragraph" w:customStyle="1" w:styleId="66">
    <w:name w:val="66"/>
    <w:basedOn w:val="Normal"/>
    <w:rsid w:val="004B1652"/>
    <w:pPr>
      <w:tabs>
        <w:tab w:val="right" w:pos="720"/>
        <w:tab w:val="right" w:pos="2340"/>
        <w:tab w:val="right" w:pos="3600"/>
        <w:tab w:val="right" w:pos="5130"/>
        <w:tab w:val="left" w:pos="6030"/>
      </w:tabs>
      <w:spacing w:after="101" w:line="216" w:lineRule="exact"/>
      <w:ind w:left="6030" w:hanging="6030"/>
    </w:pPr>
    <w:rPr>
      <w:rFonts w:ascii="Univers" w:hAnsi="Univers"/>
      <w:sz w:val="18"/>
      <w:szCs w:val="20"/>
      <w:lang w:val="es-ES_tradnl"/>
    </w:rPr>
  </w:style>
  <w:style w:type="paragraph" w:customStyle="1" w:styleId="5">
    <w:name w:val="5"/>
    <w:basedOn w:val="Normal"/>
    <w:rsid w:val="004B1652"/>
    <w:pPr>
      <w:tabs>
        <w:tab w:val="center" w:pos="540"/>
        <w:tab w:val="center" w:pos="2160"/>
        <w:tab w:val="center" w:pos="3600"/>
        <w:tab w:val="center" w:pos="5040"/>
        <w:tab w:val="left" w:pos="6030"/>
      </w:tabs>
      <w:spacing w:after="101" w:line="216" w:lineRule="exact"/>
    </w:pPr>
    <w:rPr>
      <w:rFonts w:ascii="Univers" w:hAnsi="Univers"/>
      <w:sz w:val="18"/>
      <w:szCs w:val="20"/>
      <w:lang w:val="es-ES_tradnl"/>
    </w:rPr>
  </w:style>
  <w:style w:type="paragraph" w:customStyle="1" w:styleId="4">
    <w:name w:val="4"/>
    <w:basedOn w:val="5"/>
    <w:rsid w:val="004B1652"/>
    <w:pPr>
      <w:ind w:left="6030" w:hanging="6030"/>
    </w:pPr>
  </w:style>
  <w:style w:type="paragraph" w:styleId="Textoindependiente">
    <w:name w:val="Body Text"/>
    <w:basedOn w:val="Normal"/>
    <w:link w:val="TextoindependienteCar"/>
    <w:rsid w:val="004B1652"/>
    <w:pPr>
      <w:jc w:val="both"/>
    </w:pPr>
    <w:rPr>
      <w:rFonts w:ascii="Arial" w:hAnsi="Arial"/>
      <w:sz w:val="22"/>
      <w:szCs w:val="20"/>
    </w:rPr>
  </w:style>
  <w:style w:type="character" w:customStyle="1" w:styleId="TextoindependienteCar">
    <w:name w:val="Texto independiente Car"/>
    <w:basedOn w:val="Fuentedeprrafopredeter"/>
    <w:link w:val="Textoindependiente"/>
    <w:rsid w:val="004B1652"/>
    <w:rPr>
      <w:rFonts w:ascii="Arial" w:eastAsia="Times New Roman" w:hAnsi="Arial" w:cs="Times New Roman"/>
      <w:szCs w:val="20"/>
      <w:lang w:val="es-ES" w:eastAsia="es-ES"/>
    </w:rPr>
  </w:style>
  <w:style w:type="paragraph" w:styleId="Textoindependiente3">
    <w:name w:val="Body Text 3"/>
    <w:basedOn w:val="Normal"/>
    <w:link w:val="Textoindependiente3Car"/>
    <w:uiPriority w:val="99"/>
    <w:rsid w:val="004B1652"/>
    <w:pPr>
      <w:jc w:val="both"/>
    </w:pPr>
    <w:rPr>
      <w:rFonts w:ascii="Arial" w:hAnsi="Arial"/>
      <w:sz w:val="20"/>
      <w:szCs w:val="20"/>
    </w:rPr>
  </w:style>
  <w:style w:type="character" w:customStyle="1" w:styleId="Textoindependiente3Car">
    <w:name w:val="Texto independiente 3 Car"/>
    <w:basedOn w:val="Fuentedeprrafopredeter"/>
    <w:link w:val="Textoindependiente3"/>
    <w:uiPriority w:val="99"/>
    <w:rsid w:val="004B1652"/>
    <w:rPr>
      <w:rFonts w:ascii="Arial" w:eastAsia="Times New Roman" w:hAnsi="Arial" w:cs="Times New Roman"/>
      <w:sz w:val="20"/>
      <w:szCs w:val="20"/>
      <w:lang w:val="es-ES" w:eastAsia="es-ES"/>
    </w:rPr>
  </w:style>
  <w:style w:type="paragraph" w:customStyle="1" w:styleId="3">
    <w:name w:val="3"/>
    <w:basedOn w:val="texto0"/>
    <w:rsid w:val="004B1652"/>
    <w:pPr>
      <w:snapToGrid/>
      <w:spacing w:line="216" w:lineRule="atLeast"/>
      <w:ind w:left="1710" w:hanging="540"/>
    </w:pPr>
    <w:rPr>
      <w:rFonts w:cs="Times New Roman"/>
      <w:szCs w:val="20"/>
      <w:lang w:val="es-ES_tradnl"/>
    </w:rPr>
  </w:style>
  <w:style w:type="paragraph" w:styleId="Textoindependiente2">
    <w:name w:val="Body Text 2"/>
    <w:basedOn w:val="Normal"/>
    <w:link w:val="Textoindependiente2Car"/>
    <w:uiPriority w:val="99"/>
    <w:rsid w:val="004B1652"/>
    <w:pPr>
      <w:jc w:val="both"/>
    </w:pPr>
    <w:rPr>
      <w:rFonts w:ascii="Arial" w:hAnsi="Arial"/>
      <w:sz w:val="22"/>
      <w:szCs w:val="20"/>
    </w:rPr>
  </w:style>
  <w:style w:type="character" w:customStyle="1" w:styleId="Textoindependiente2Car">
    <w:name w:val="Texto independiente 2 Car"/>
    <w:basedOn w:val="Fuentedeprrafopredeter"/>
    <w:link w:val="Textoindependiente2"/>
    <w:uiPriority w:val="99"/>
    <w:rsid w:val="004B1652"/>
    <w:rPr>
      <w:rFonts w:ascii="Arial" w:eastAsia="Times New Roman" w:hAnsi="Arial" w:cs="Times New Roman"/>
      <w:szCs w:val="20"/>
      <w:lang w:val="es-ES" w:eastAsia="es-ES"/>
    </w:rPr>
  </w:style>
  <w:style w:type="paragraph" w:customStyle="1" w:styleId="OmniPage13">
    <w:name w:val="OmniPage #13"/>
    <w:basedOn w:val="Normal"/>
    <w:rsid w:val="004B1652"/>
    <w:pPr>
      <w:spacing w:line="420" w:lineRule="exact"/>
    </w:pPr>
    <w:rPr>
      <w:sz w:val="20"/>
      <w:szCs w:val="20"/>
      <w:lang w:val="en-US"/>
    </w:rPr>
  </w:style>
  <w:style w:type="paragraph" w:customStyle="1" w:styleId="OmniPage15">
    <w:name w:val="OmniPage #15"/>
    <w:basedOn w:val="Normal"/>
    <w:rsid w:val="004B1652"/>
    <w:pPr>
      <w:spacing w:line="300" w:lineRule="exact"/>
    </w:pPr>
    <w:rPr>
      <w:sz w:val="20"/>
      <w:szCs w:val="20"/>
      <w:lang w:val="en-US"/>
    </w:rPr>
  </w:style>
  <w:style w:type="paragraph" w:customStyle="1" w:styleId="OmniPage22">
    <w:name w:val="OmniPage #22"/>
    <w:basedOn w:val="Normal"/>
    <w:rsid w:val="004B1652"/>
    <w:pPr>
      <w:spacing w:line="420" w:lineRule="exact"/>
    </w:pPr>
    <w:rPr>
      <w:sz w:val="20"/>
      <w:szCs w:val="20"/>
      <w:lang w:val="en-US"/>
    </w:rPr>
  </w:style>
  <w:style w:type="paragraph" w:customStyle="1" w:styleId="OmniPage33">
    <w:name w:val="OmniPage #33"/>
    <w:basedOn w:val="Normal"/>
    <w:rsid w:val="004B1652"/>
    <w:pPr>
      <w:spacing w:line="340" w:lineRule="exact"/>
    </w:pPr>
    <w:rPr>
      <w:sz w:val="20"/>
      <w:szCs w:val="20"/>
      <w:lang w:val="en-US"/>
    </w:rPr>
  </w:style>
  <w:style w:type="paragraph" w:customStyle="1" w:styleId="INCISO2">
    <w:name w:val="INCISO2"/>
    <w:basedOn w:val="INCISO"/>
    <w:rsid w:val="004B1652"/>
    <w:pPr>
      <w:tabs>
        <w:tab w:val="left" w:pos="1620"/>
        <w:tab w:val="right" w:leader="dot" w:pos="8820"/>
      </w:tabs>
      <w:spacing w:line="216" w:lineRule="atLeast"/>
      <w:ind w:left="1620" w:hanging="432"/>
    </w:pPr>
    <w:rPr>
      <w:rFonts w:cs="Times New Roman"/>
      <w:szCs w:val="20"/>
      <w:lang w:val="es-ES_tradnl"/>
    </w:rPr>
  </w:style>
  <w:style w:type="paragraph" w:customStyle="1" w:styleId="INCISO3">
    <w:name w:val="INCISO3"/>
    <w:basedOn w:val="INCISO"/>
    <w:rsid w:val="004B1652"/>
    <w:pPr>
      <w:tabs>
        <w:tab w:val="left" w:pos="2070"/>
        <w:tab w:val="right" w:leader="dot" w:pos="8820"/>
      </w:tabs>
      <w:spacing w:line="216" w:lineRule="atLeast"/>
      <w:ind w:left="2070" w:hanging="432"/>
    </w:pPr>
    <w:rPr>
      <w:rFonts w:cs="Times New Roman"/>
      <w:szCs w:val="20"/>
      <w:lang w:val="es-ES_tradnl"/>
    </w:rPr>
  </w:style>
  <w:style w:type="paragraph" w:customStyle="1" w:styleId="DefinitionTerm">
    <w:name w:val="Definition Term"/>
    <w:basedOn w:val="Normal"/>
    <w:next w:val="Normal"/>
    <w:rsid w:val="004B1652"/>
    <w:pPr>
      <w:widowControl w:val="0"/>
    </w:pPr>
    <w:rPr>
      <w:snapToGrid w:val="0"/>
      <w:szCs w:val="20"/>
      <w:lang w:val="es-ES_tradnl"/>
    </w:rPr>
  </w:style>
  <w:style w:type="paragraph" w:customStyle="1" w:styleId="OmniPage28">
    <w:name w:val="OmniPage #28"/>
    <w:basedOn w:val="Normal"/>
    <w:rsid w:val="004B1652"/>
    <w:pPr>
      <w:spacing w:line="480" w:lineRule="exact"/>
    </w:pPr>
    <w:rPr>
      <w:sz w:val="20"/>
      <w:szCs w:val="20"/>
      <w:lang w:val="en-US"/>
    </w:rPr>
  </w:style>
  <w:style w:type="paragraph" w:customStyle="1" w:styleId="OmniPage12">
    <w:name w:val="OmniPage #12"/>
    <w:basedOn w:val="Normal"/>
    <w:rsid w:val="004B1652"/>
    <w:pPr>
      <w:spacing w:line="500" w:lineRule="exact"/>
    </w:pPr>
    <w:rPr>
      <w:sz w:val="20"/>
      <w:szCs w:val="20"/>
      <w:lang w:val="en-US"/>
    </w:rPr>
  </w:style>
  <w:style w:type="paragraph" w:customStyle="1" w:styleId="xl30">
    <w:name w:val="xl30"/>
    <w:basedOn w:val="Normal"/>
    <w:rsid w:val="004B1652"/>
    <w:pPr>
      <w:pBdr>
        <w:left w:val="single" w:sz="4" w:space="0" w:color="auto"/>
      </w:pBdr>
      <w:spacing w:before="100" w:beforeAutospacing="1" w:after="100" w:afterAutospacing="1"/>
      <w:jc w:val="right"/>
      <w:textAlignment w:val="center"/>
    </w:pPr>
    <w:rPr>
      <w:rFonts w:ascii="Arial" w:hAnsi="Arial" w:cs="Arial"/>
      <w:sz w:val="18"/>
      <w:szCs w:val="18"/>
    </w:rPr>
  </w:style>
  <w:style w:type="paragraph" w:styleId="Cierre">
    <w:name w:val="Closing"/>
    <w:basedOn w:val="Normal"/>
    <w:link w:val="CierreCar"/>
    <w:rsid w:val="004B1652"/>
    <w:pPr>
      <w:ind w:left="4252"/>
    </w:pPr>
    <w:rPr>
      <w:sz w:val="20"/>
      <w:szCs w:val="20"/>
    </w:rPr>
  </w:style>
  <w:style w:type="character" w:customStyle="1" w:styleId="CierreCar">
    <w:name w:val="Cierre Car"/>
    <w:basedOn w:val="Fuentedeprrafopredeter"/>
    <w:link w:val="Cierre"/>
    <w:rsid w:val="004B1652"/>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4B1652"/>
    <w:pPr>
      <w:spacing w:after="120"/>
      <w:ind w:left="283"/>
    </w:pPr>
    <w:rPr>
      <w:sz w:val="20"/>
      <w:szCs w:val="20"/>
    </w:rPr>
  </w:style>
  <w:style w:type="paragraph" w:styleId="Continuarlista2">
    <w:name w:val="List Continue 2"/>
    <w:basedOn w:val="Normal"/>
    <w:uiPriority w:val="99"/>
    <w:rsid w:val="004B1652"/>
    <w:pPr>
      <w:spacing w:after="120"/>
      <w:ind w:left="566"/>
    </w:pPr>
    <w:rPr>
      <w:sz w:val="20"/>
      <w:szCs w:val="20"/>
    </w:rPr>
  </w:style>
  <w:style w:type="paragraph" w:styleId="Continuarlista3">
    <w:name w:val="List Continue 3"/>
    <w:basedOn w:val="Normal"/>
    <w:uiPriority w:val="99"/>
    <w:rsid w:val="004B1652"/>
    <w:pPr>
      <w:spacing w:after="120"/>
      <w:ind w:left="849"/>
    </w:pPr>
    <w:rPr>
      <w:sz w:val="20"/>
      <w:szCs w:val="20"/>
    </w:rPr>
  </w:style>
  <w:style w:type="paragraph" w:styleId="Continuarlista4">
    <w:name w:val="List Continue 4"/>
    <w:basedOn w:val="Normal"/>
    <w:uiPriority w:val="99"/>
    <w:rsid w:val="004B1652"/>
    <w:pPr>
      <w:spacing w:after="120"/>
      <w:ind w:left="1132"/>
    </w:pPr>
    <w:rPr>
      <w:sz w:val="20"/>
      <w:szCs w:val="20"/>
    </w:rPr>
  </w:style>
  <w:style w:type="paragraph" w:styleId="Continuarlista5">
    <w:name w:val="List Continue 5"/>
    <w:basedOn w:val="Normal"/>
    <w:uiPriority w:val="99"/>
    <w:rsid w:val="004B1652"/>
    <w:pPr>
      <w:spacing w:after="120"/>
      <w:ind w:left="1415"/>
    </w:pPr>
    <w:rPr>
      <w:sz w:val="20"/>
      <w:szCs w:val="20"/>
    </w:rPr>
  </w:style>
  <w:style w:type="paragraph" w:styleId="DireccinHTML">
    <w:name w:val="HTML Address"/>
    <w:basedOn w:val="Normal"/>
    <w:link w:val="DireccinHTMLCar"/>
    <w:rsid w:val="004B1652"/>
    <w:rPr>
      <w:i/>
      <w:iCs/>
      <w:sz w:val="20"/>
      <w:szCs w:val="20"/>
    </w:rPr>
  </w:style>
  <w:style w:type="character" w:customStyle="1" w:styleId="DireccinHTMLCar">
    <w:name w:val="Dirección HTML Car"/>
    <w:basedOn w:val="Fuentedeprrafopredeter"/>
    <w:link w:val="DireccinHTML"/>
    <w:rsid w:val="004B1652"/>
    <w:rPr>
      <w:rFonts w:ascii="Times New Roman" w:eastAsia="Times New Roman" w:hAnsi="Times New Roman" w:cs="Times New Roman"/>
      <w:i/>
      <w:iCs/>
      <w:sz w:val="20"/>
      <w:szCs w:val="20"/>
      <w:lang w:val="es-ES" w:eastAsia="es-ES"/>
    </w:rPr>
  </w:style>
  <w:style w:type="paragraph" w:styleId="Direccinsobre">
    <w:name w:val="envelope address"/>
    <w:basedOn w:val="Normal"/>
    <w:uiPriority w:val="99"/>
    <w:rsid w:val="004B1652"/>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uiPriority w:val="99"/>
    <w:rsid w:val="004B1652"/>
    <w:pPr>
      <w:spacing w:before="120"/>
    </w:pPr>
    <w:rPr>
      <w:rFonts w:ascii="Arial" w:hAnsi="Arial" w:cs="Arial"/>
      <w:b/>
      <w:bCs/>
    </w:rPr>
  </w:style>
  <w:style w:type="paragraph" w:styleId="Encabezadodemensaje">
    <w:name w:val="Message Header"/>
    <w:basedOn w:val="Normal"/>
    <w:link w:val="EncabezadodemensajeCar"/>
    <w:uiPriority w:val="99"/>
    <w:rsid w:val="004B16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basedOn w:val="Fuentedeprrafopredeter"/>
    <w:link w:val="Encabezadodemensaje"/>
    <w:uiPriority w:val="99"/>
    <w:rsid w:val="004B1652"/>
    <w:rPr>
      <w:rFonts w:ascii="Arial" w:eastAsia="Times New Roman" w:hAnsi="Arial" w:cs="Times New Roman"/>
      <w:sz w:val="24"/>
      <w:szCs w:val="24"/>
      <w:shd w:val="pct20" w:color="auto" w:fill="auto"/>
      <w:lang w:val="es-ES" w:eastAsia="es-ES"/>
    </w:rPr>
  </w:style>
  <w:style w:type="paragraph" w:styleId="Encabezadodenota">
    <w:name w:val="Note Heading"/>
    <w:basedOn w:val="Normal"/>
    <w:next w:val="Normal"/>
    <w:link w:val="EncabezadodenotaCar"/>
    <w:uiPriority w:val="99"/>
    <w:rsid w:val="004B1652"/>
    <w:rPr>
      <w:sz w:val="20"/>
      <w:szCs w:val="20"/>
    </w:rPr>
  </w:style>
  <w:style w:type="character" w:customStyle="1" w:styleId="EncabezadodenotaCar">
    <w:name w:val="Encabezado de nota Car"/>
    <w:basedOn w:val="Fuentedeprrafopredeter"/>
    <w:link w:val="Encabezadodenota"/>
    <w:uiPriority w:val="99"/>
    <w:rsid w:val="004B1652"/>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4B1652"/>
    <w:pPr>
      <w:spacing w:before="120" w:after="120"/>
    </w:pPr>
    <w:rPr>
      <w:b/>
      <w:bCs/>
      <w:sz w:val="20"/>
      <w:szCs w:val="20"/>
    </w:rPr>
  </w:style>
  <w:style w:type="paragraph" w:styleId="Fecha">
    <w:name w:val="Date"/>
    <w:basedOn w:val="Normal"/>
    <w:next w:val="Normal"/>
    <w:link w:val="FechaCar"/>
    <w:uiPriority w:val="99"/>
    <w:rsid w:val="004B1652"/>
    <w:rPr>
      <w:sz w:val="20"/>
      <w:szCs w:val="20"/>
    </w:rPr>
  </w:style>
  <w:style w:type="character" w:customStyle="1" w:styleId="FechaCar">
    <w:name w:val="Fecha Car"/>
    <w:basedOn w:val="Fuentedeprrafopredeter"/>
    <w:link w:val="Fecha"/>
    <w:uiPriority w:val="99"/>
    <w:rsid w:val="004B1652"/>
    <w:rPr>
      <w:rFonts w:ascii="Times New Roman" w:eastAsia="Times New Roman" w:hAnsi="Times New Roman" w:cs="Times New Roman"/>
      <w:sz w:val="20"/>
      <w:szCs w:val="20"/>
      <w:lang w:val="es-ES" w:eastAsia="es-ES"/>
    </w:rPr>
  </w:style>
  <w:style w:type="paragraph" w:styleId="Firma">
    <w:name w:val="Signature"/>
    <w:basedOn w:val="Normal"/>
    <w:link w:val="FirmaCar"/>
    <w:rsid w:val="004B1652"/>
    <w:pPr>
      <w:ind w:left="4252"/>
    </w:pPr>
    <w:rPr>
      <w:sz w:val="20"/>
      <w:szCs w:val="20"/>
    </w:rPr>
  </w:style>
  <w:style w:type="character" w:customStyle="1" w:styleId="FirmaCar">
    <w:name w:val="Firma Car"/>
    <w:basedOn w:val="Fuentedeprrafopredeter"/>
    <w:link w:val="Firma"/>
    <w:rsid w:val="004B1652"/>
    <w:rPr>
      <w:rFonts w:ascii="Times New Roman" w:eastAsia="Times New Roman" w:hAnsi="Times New Roman" w:cs="Times New Roman"/>
      <w:sz w:val="20"/>
      <w:szCs w:val="20"/>
      <w:lang w:val="es-ES" w:eastAsia="es-ES"/>
    </w:rPr>
  </w:style>
  <w:style w:type="paragraph" w:styleId="Firmadecorreoelectrnico">
    <w:name w:val="E-mail Signature"/>
    <w:basedOn w:val="Normal"/>
    <w:link w:val="FirmadecorreoelectrnicoCar"/>
    <w:uiPriority w:val="99"/>
    <w:rsid w:val="004B1652"/>
    <w:rPr>
      <w:sz w:val="20"/>
      <w:szCs w:val="20"/>
    </w:rPr>
  </w:style>
  <w:style w:type="character" w:customStyle="1" w:styleId="FirmadecorreoelectrnicoCar">
    <w:name w:val="Firma de correo electrónico Car"/>
    <w:basedOn w:val="Fuentedeprrafopredeter"/>
    <w:link w:val="Firmadecorreoelectrnico"/>
    <w:uiPriority w:val="99"/>
    <w:rsid w:val="004B1652"/>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rsid w:val="004B1652"/>
    <w:rPr>
      <w:rFonts w:ascii="Courier New" w:hAnsi="Courier New"/>
      <w:sz w:val="20"/>
      <w:szCs w:val="20"/>
    </w:rPr>
  </w:style>
  <w:style w:type="character" w:customStyle="1" w:styleId="HTMLconformatoprevioCar">
    <w:name w:val="HTML con formato previo Car"/>
    <w:basedOn w:val="Fuentedeprrafopredeter"/>
    <w:link w:val="HTMLconformatoprevio"/>
    <w:rsid w:val="004B1652"/>
    <w:rPr>
      <w:rFonts w:ascii="Courier New" w:eastAsia="Times New Roman" w:hAnsi="Courier New" w:cs="Times New Roman"/>
      <w:sz w:val="20"/>
      <w:szCs w:val="20"/>
      <w:lang w:val="es-ES" w:eastAsia="es-ES"/>
    </w:rPr>
  </w:style>
  <w:style w:type="paragraph" w:styleId="ndice2">
    <w:name w:val="index 2"/>
    <w:basedOn w:val="Normal"/>
    <w:next w:val="Normal"/>
    <w:autoRedefine/>
    <w:rsid w:val="004B1652"/>
    <w:pPr>
      <w:ind w:left="400" w:hanging="200"/>
    </w:pPr>
    <w:rPr>
      <w:sz w:val="20"/>
      <w:szCs w:val="20"/>
    </w:rPr>
  </w:style>
  <w:style w:type="paragraph" w:styleId="ndice3">
    <w:name w:val="index 3"/>
    <w:basedOn w:val="Normal"/>
    <w:next w:val="Normal"/>
    <w:autoRedefine/>
    <w:rsid w:val="004B1652"/>
    <w:pPr>
      <w:ind w:left="600" w:hanging="200"/>
    </w:pPr>
    <w:rPr>
      <w:sz w:val="20"/>
      <w:szCs w:val="20"/>
    </w:rPr>
  </w:style>
  <w:style w:type="paragraph" w:styleId="ndice4">
    <w:name w:val="index 4"/>
    <w:basedOn w:val="Normal"/>
    <w:next w:val="Normal"/>
    <w:autoRedefine/>
    <w:rsid w:val="004B1652"/>
    <w:pPr>
      <w:ind w:left="800" w:hanging="200"/>
    </w:pPr>
    <w:rPr>
      <w:sz w:val="20"/>
      <w:szCs w:val="20"/>
    </w:rPr>
  </w:style>
  <w:style w:type="paragraph" w:styleId="ndice5">
    <w:name w:val="index 5"/>
    <w:basedOn w:val="Normal"/>
    <w:next w:val="Normal"/>
    <w:autoRedefine/>
    <w:rsid w:val="004B1652"/>
    <w:pPr>
      <w:ind w:left="1000" w:hanging="200"/>
    </w:pPr>
    <w:rPr>
      <w:sz w:val="20"/>
      <w:szCs w:val="20"/>
    </w:rPr>
  </w:style>
  <w:style w:type="paragraph" w:styleId="ndice6">
    <w:name w:val="index 6"/>
    <w:basedOn w:val="Normal"/>
    <w:next w:val="Normal"/>
    <w:autoRedefine/>
    <w:rsid w:val="004B1652"/>
    <w:pPr>
      <w:ind w:left="1200" w:hanging="200"/>
    </w:pPr>
    <w:rPr>
      <w:sz w:val="20"/>
      <w:szCs w:val="20"/>
    </w:rPr>
  </w:style>
  <w:style w:type="paragraph" w:styleId="ndice7">
    <w:name w:val="index 7"/>
    <w:basedOn w:val="Normal"/>
    <w:next w:val="Normal"/>
    <w:autoRedefine/>
    <w:rsid w:val="004B1652"/>
    <w:pPr>
      <w:ind w:left="1400" w:hanging="200"/>
    </w:pPr>
    <w:rPr>
      <w:sz w:val="20"/>
      <w:szCs w:val="20"/>
    </w:rPr>
  </w:style>
  <w:style w:type="paragraph" w:styleId="ndice8">
    <w:name w:val="index 8"/>
    <w:basedOn w:val="Normal"/>
    <w:next w:val="Normal"/>
    <w:autoRedefine/>
    <w:uiPriority w:val="99"/>
    <w:rsid w:val="004B1652"/>
    <w:pPr>
      <w:ind w:left="1600" w:hanging="200"/>
    </w:pPr>
    <w:rPr>
      <w:sz w:val="20"/>
      <w:szCs w:val="20"/>
    </w:rPr>
  </w:style>
  <w:style w:type="paragraph" w:styleId="ndice9">
    <w:name w:val="index 9"/>
    <w:basedOn w:val="Normal"/>
    <w:next w:val="Normal"/>
    <w:autoRedefine/>
    <w:uiPriority w:val="99"/>
    <w:rsid w:val="004B1652"/>
    <w:pPr>
      <w:ind w:left="1800" w:hanging="200"/>
    </w:pPr>
    <w:rPr>
      <w:sz w:val="20"/>
      <w:szCs w:val="20"/>
    </w:rPr>
  </w:style>
  <w:style w:type="paragraph" w:styleId="Lista">
    <w:name w:val="List"/>
    <w:basedOn w:val="Normal"/>
    <w:rsid w:val="004B1652"/>
    <w:pPr>
      <w:ind w:left="283" w:hanging="283"/>
    </w:pPr>
    <w:rPr>
      <w:sz w:val="20"/>
      <w:szCs w:val="20"/>
    </w:rPr>
  </w:style>
  <w:style w:type="paragraph" w:styleId="Lista2">
    <w:name w:val="List 2"/>
    <w:basedOn w:val="Normal"/>
    <w:rsid w:val="004B1652"/>
    <w:pPr>
      <w:ind w:left="566" w:hanging="283"/>
    </w:pPr>
    <w:rPr>
      <w:sz w:val="20"/>
      <w:szCs w:val="20"/>
    </w:rPr>
  </w:style>
  <w:style w:type="paragraph" w:styleId="Lista3">
    <w:name w:val="List 3"/>
    <w:basedOn w:val="Normal"/>
    <w:rsid w:val="004B1652"/>
    <w:pPr>
      <w:ind w:left="849" w:hanging="283"/>
    </w:pPr>
    <w:rPr>
      <w:sz w:val="20"/>
      <w:szCs w:val="20"/>
    </w:rPr>
  </w:style>
  <w:style w:type="paragraph" w:styleId="Lista4">
    <w:name w:val="List 4"/>
    <w:basedOn w:val="Normal"/>
    <w:rsid w:val="004B1652"/>
    <w:pPr>
      <w:ind w:left="1132" w:hanging="283"/>
    </w:pPr>
    <w:rPr>
      <w:sz w:val="20"/>
      <w:szCs w:val="20"/>
    </w:rPr>
  </w:style>
  <w:style w:type="paragraph" w:styleId="Lista5">
    <w:name w:val="List 5"/>
    <w:basedOn w:val="Normal"/>
    <w:rsid w:val="004B1652"/>
    <w:pPr>
      <w:ind w:left="1415" w:hanging="283"/>
    </w:pPr>
    <w:rPr>
      <w:sz w:val="20"/>
      <w:szCs w:val="20"/>
    </w:rPr>
  </w:style>
  <w:style w:type="paragraph" w:styleId="Listaconnmeros">
    <w:name w:val="List Number"/>
    <w:basedOn w:val="Normal"/>
    <w:uiPriority w:val="99"/>
    <w:rsid w:val="004B1652"/>
    <w:pPr>
      <w:numPr>
        <w:numId w:val="2"/>
      </w:numPr>
    </w:pPr>
    <w:rPr>
      <w:sz w:val="20"/>
      <w:szCs w:val="20"/>
    </w:rPr>
  </w:style>
  <w:style w:type="paragraph" w:styleId="Listaconnmeros2">
    <w:name w:val="List Number 2"/>
    <w:basedOn w:val="Normal"/>
    <w:uiPriority w:val="99"/>
    <w:rsid w:val="004B1652"/>
    <w:pPr>
      <w:numPr>
        <w:numId w:val="3"/>
      </w:numPr>
    </w:pPr>
    <w:rPr>
      <w:sz w:val="20"/>
      <w:szCs w:val="20"/>
    </w:rPr>
  </w:style>
  <w:style w:type="paragraph" w:styleId="Listaconnmeros3">
    <w:name w:val="List Number 3"/>
    <w:basedOn w:val="Normal"/>
    <w:uiPriority w:val="99"/>
    <w:rsid w:val="004B1652"/>
    <w:pPr>
      <w:numPr>
        <w:numId w:val="4"/>
      </w:numPr>
    </w:pPr>
    <w:rPr>
      <w:sz w:val="20"/>
      <w:szCs w:val="20"/>
    </w:rPr>
  </w:style>
  <w:style w:type="paragraph" w:styleId="Listaconnmeros4">
    <w:name w:val="List Number 4"/>
    <w:basedOn w:val="Normal"/>
    <w:uiPriority w:val="99"/>
    <w:rsid w:val="004B1652"/>
    <w:pPr>
      <w:numPr>
        <w:numId w:val="5"/>
      </w:numPr>
    </w:pPr>
    <w:rPr>
      <w:sz w:val="20"/>
      <w:szCs w:val="20"/>
    </w:rPr>
  </w:style>
  <w:style w:type="paragraph" w:styleId="Listaconnmeros5">
    <w:name w:val="List Number 5"/>
    <w:basedOn w:val="Normal"/>
    <w:uiPriority w:val="99"/>
    <w:rsid w:val="004B1652"/>
    <w:pPr>
      <w:numPr>
        <w:numId w:val="6"/>
      </w:numPr>
    </w:pPr>
    <w:rPr>
      <w:sz w:val="20"/>
      <w:szCs w:val="20"/>
    </w:rPr>
  </w:style>
  <w:style w:type="paragraph" w:styleId="Listaconvietas">
    <w:name w:val="List Bullet"/>
    <w:basedOn w:val="Normal"/>
    <w:autoRedefine/>
    <w:uiPriority w:val="99"/>
    <w:rsid w:val="004B1652"/>
    <w:pPr>
      <w:numPr>
        <w:numId w:val="1"/>
      </w:numPr>
    </w:pPr>
    <w:rPr>
      <w:sz w:val="20"/>
      <w:szCs w:val="20"/>
    </w:rPr>
  </w:style>
  <w:style w:type="paragraph" w:styleId="Listaconvietas2">
    <w:name w:val="List Bullet 2"/>
    <w:basedOn w:val="Normal"/>
    <w:autoRedefine/>
    <w:uiPriority w:val="99"/>
    <w:rsid w:val="004B1652"/>
    <w:pPr>
      <w:numPr>
        <w:numId w:val="7"/>
      </w:numPr>
    </w:pPr>
    <w:rPr>
      <w:sz w:val="20"/>
      <w:szCs w:val="20"/>
    </w:rPr>
  </w:style>
  <w:style w:type="paragraph" w:styleId="Listaconvietas3">
    <w:name w:val="List Bullet 3"/>
    <w:basedOn w:val="Normal"/>
    <w:autoRedefine/>
    <w:uiPriority w:val="99"/>
    <w:rsid w:val="004B1652"/>
    <w:pPr>
      <w:numPr>
        <w:numId w:val="8"/>
      </w:numPr>
    </w:pPr>
    <w:rPr>
      <w:sz w:val="20"/>
      <w:szCs w:val="20"/>
    </w:rPr>
  </w:style>
  <w:style w:type="paragraph" w:styleId="Listaconvietas4">
    <w:name w:val="List Bullet 4"/>
    <w:basedOn w:val="Normal"/>
    <w:autoRedefine/>
    <w:uiPriority w:val="99"/>
    <w:rsid w:val="004B1652"/>
    <w:pPr>
      <w:numPr>
        <w:numId w:val="9"/>
      </w:numPr>
    </w:pPr>
    <w:rPr>
      <w:sz w:val="20"/>
      <w:szCs w:val="20"/>
    </w:rPr>
  </w:style>
  <w:style w:type="paragraph" w:styleId="Listaconvietas5">
    <w:name w:val="List Bullet 5"/>
    <w:basedOn w:val="Normal"/>
    <w:autoRedefine/>
    <w:uiPriority w:val="99"/>
    <w:rsid w:val="004B1652"/>
    <w:pPr>
      <w:numPr>
        <w:numId w:val="10"/>
      </w:numPr>
    </w:pPr>
    <w:rPr>
      <w:sz w:val="20"/>
      <w:szCs w:val="20"/>
    </w:rPr>
  </w:style>
  <w:style w:type="paragraph" w:styleId="Mapadeldocumento">
    <w:name w:val="Document Map"/>
    <w:basedOn w:val="Normal"/>
    <w:link w:val="MapadeldocumentoCar"/>
    <w:uiPriority w:val="99"/>
    <w:rsid w:val="004B1652"/>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uiPriority w:val="99"/>
    <w:rsid w:val="004B1652"/>
    <w:rPr>
      <w:rFonts w:ascii="Tahoma" w:eastAsia="Times New Roman" w:hAnsi="Tahoma" w:cs="Times New Roman"/>
      <w:sz w:val="20"/>
      <w:szCs w:val="20"/>
      <w:shd w:val="clear" w:color="auto" w:fill="000080"/>
      <w:lang w:val="es-ES" w:eastAsia="es-ES"/>
    </w:rPr>
  </w:style>
  <w:style w:type="paragraph" w:styleId="NormalWeb">
    <w:name w:val="Normal (Web)"/>
    <w:basedOn w:val="Normal"/>
    <w:uiPriority w:val="99"/>
    <w:rsid w:val="004B1652"/>
  </w:style>
  <w:style w:type="paragraph" w:styleId="Remitedesobre">
    <w:name w:val="envelope return"/>
    <w:basedOn w:val="Normal"/>
    <w:uiPriority w:val="99"/>
    <w:rsid w:val="004B1652"/>
    <w:rPr>
      <w:rFonts w:ascii="Arial" w:hAnsi="Arial" w:cs="Arial"/>
      <w:sz w:val="20"/>
      <w:szCs w:val="20"/>
    </w:rPr>
  </w:style>
  <w:style w:type="paragraph" w:styleId="Saludo">
    <w:name w:val="Salutation"/>
    <w:basedOn w:val="Normal"/>
    <w:next w:val="Normal"/>
    <w:link w:val="SaludoCar"/>
    <w:uiPriority w:val="99"/>
    <w:rsid w:val="004B1652"/>
    <w:rPr>
      <w:sz w:val="20"/>
      <w:szCs w:val="20"/>
    </w:rPr>
  </w:style>
  <w:style w:type="character" w:customStyle="1" w:styleId="SaludoCar">
    <w:name w:val="Saludo Car"/>
    <w:basedOn w:val="Fuentedeprrafopredeter"/>
    <w:link w:val="Saludo"/>
    <w:uiPriority w:val="99"/>
    <w:rsid w:val="004B165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4B165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B1652"/>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4B1652"/>
    <w:pPr>
      <w:spacing w:after="60"/>
      <w:jc w:val="center"/>
      <w:outlineLvl w:val="1"/>
    </w:pPr>
    <w:rPr>
      <w:rFonts w:ascii="Arial" w:hAnsi="Arial"/>
    </w:rPr>
  </w:style>
  <w:style w:type="character" w:customStyle="1" w:styleId="SubttuloCar">
    <w:name w:val="Subtítulo Car"/>
    <w:basedOn w:val="Fuentedeprrafopredeter"/>
    <w:link w:val="Subttulo"/>
    <w:rsid w:val="004B1652"/>
    <w:rPr>
      <w:rFonts w:ascii="Arial" w:eastAsia="Times New Roman" w:hAnsi="Arial" w:cs="Times New Roman"/>
      <w:sz w:val="24"/>
      <w:szCs w:val="24"/>
      <w:lang w:val="es-ES" w:eastAsia="es-ES"/>
    </w:rPr>
  </w:style>
  <w:style w:type="paragraph" w:styleId="Tabladeilustraciones">
    <w:name w:val="table of figures"/>
    <w:basedOn w:val="Normal"/>
    <w:next w:val="Normal"/>
    <w:rsid w:val="004B1652"/>
    <w:pPr>
      <w:ind w:left="400" w:hanging="400"/>
    </w:pPr>
    <w:rPr>
      <w:sz w:val="20"/>
      <w:szCs w:val="20"/>
    </w:rPr>
  </w:style>
  <w:style w:type="paragraph" w:styleId="TDC1">
    <w:name w:val="toc 1"/>
    <w:basedOn w:val="Normal"/>
    <w:next w:val="Normal"/>
    <w:autoRedefine/>
    <w:rsid w:val="004B1652"/>
    <w:rPr>
      <w:sz w:val="20"/>
      <w:szCs w:val="20"/>
    </w:rPr>
  </w:style>
  <w:style w:type="paragraph" w:styleId="TDC2">
    <w:name w:val="toc 2"/>
    <w:basedOn w:val="Normal"/>
    <w:next w:val="Normal"/>
    <w:autoRedefine/>
    <w:rsid w:val="004B1652"/>
    <w:pPr>
      <w:ind w:left="200"/>
    </w:pPr>
    <w:rPr>
      <w:sz w:val="20"/>
      <w:szCs w:val="20"/>
    </w:rPr>
  </w:style>
  <w:style w:type="paragraph" w:styleId="TDC3">
    <w:name w:val="toc 3"/>
    <w:basedOn w:val="Normal"/>
    <w:next w:val="Normal"/>
    <w:autoRedefine/>
    <w:rsid w:val="004B1652"/>
    <w:pPr>
      <w:ind w:left="400"/>
    </w:pPr>
    <w:rPr>
      <w:sz w:val="20"/>
      <w:szCs w:val="20"/>
    </w:rPr>
  </w:style>
  <w:style w:type="paragraph" w:styleId="TDC4">
    <w:name w:val="toc 4"/>
    <w:basedOn w:val="Normal"/>
    <w:next w:val="Normal"/>
    <w:autoRedefine/>
    <w:rsid w:val="004B1652"/>
    <w:pPr>
      <w:ind w:left="600"/>
    </w:pPr>
    <w:rPr>
      <w:sz w:val="20"/>
      <w:szCs w:val="20"/>
    </w:rPr>
  </w:style>
  <w:style w:type="paragraph" w:styleId="TDC5">
    <w:name w:val="toc 5"/>
    <w:basedOn w:val="Normal"/>
    <w:next w:val="Normal"/>
    <w:autoRedefine/>
    <w:rsid w:val="004B1652"/>
    <w:pPr>
      <w:ind w:left="800"/>
    </w:pPr>
    <w:rPr>
      <w:sz w:val="20"/>
      <w:szCs w:val="20"/>
    </w:rPr>
  </w:style>
  <w:style w:type="paragraph" w:styleId="TDC6">
    <w:name w:val="toc 6"/>
    <w:basedOn w:val="Normal"/>
    <w:next w:val="Normal"/>
    <w:autoRedefine/>
    <w:rsid w:val="004B1652"/>
    <w:pPr>
      <w:ind w:left="1000"/>
    </w:pPr>
    <w:rPr>
      <w:sz w:val="20"/>
      <w:szCs w:val="20"/>
    </w:rPr>
  </w:style>
  <w:style w:type="paragraph" w:styleId="TDC7">
    <w:name w:val="toc 7"/>
    <w:basedOn w:val="Normal"/>
    <w:next w:val="Normal"/>
    <w:autoRedefine/>
    <w:rsid w:val="004B1652"/>
    <w:pPr>
      <w:ind w:left="1200"/>
    </w:pPr>
    <w:rPr>
      <w:sz w:val="20"/>
      <w:szCs w:val="20"/>
    </w:rPr>
  </w:style>
  <w:style w:type="paragraph" w:styleId="TDC8">
    <w:name w:val="toc 8"/>
    <w:basedOn w:val="Normal"/>
    <w:next w:val="Normal"/>
    <w:autoRedefine/>
    <w:rsid w:val="004B1652"/>
    <w:pPr>
      <w:ind w:left="1400"/>
    </w:pPr>
    <w:rPr>
      <w:sz w:val="20"/>
      <w:szCs w:val="20"/>
    </w:rPr>
  </w:style>
  <w:style w:type="paragraph" w:styleId="TDC9">
    <w:name w:val="toc 9"/>
    <w:basedOn w:val="Normal"/>
    <w:next w:val="Normal"/>
    <w:autoRedefine/>
    <w:uiPriority w:val="99"/>
    <w:rsid w:val="004B1652"/>
    <w:pPr>
      <w:ind w:left="1600"/>
    </w:pPr>
    <w:rPr>
      <w:sz w:val="20"/>
      <w:szCs w:val="20"/>
    </w:rPr>
  </w:style>
  <w:style w:type="paragraph" w:styleId="Textocomentario">
    <w:name w:val="annotation text"/>
    <w:basedOn w:val="Normal"/>
    <w:link w:val="TextocomentarioCar"/>
    <w:rsid w:val="004B1652"/>
    <w:rPr>
      <w:sz w:val="20"/>
      <w:szCs w:val="20"/>
    </w:rPr>
  </w:style>
  <w:style w:type="character" w:customStyle="1" w:styleId="TextocomentarioCar">
    <w:name w:val="Texto comentario Car"/>
    <w:basedOn w:val="Fuentedeprrafopredeter"/>
    <w:link w:val="Textocomentario"/>
    <w:rsid w:val="004B1652"/>
    <w:rPr>
      <w:rFonts w:ascii="Times New Roman" w:eastAsia="Times New Roman" w:hAnsi="Times New Roman" w:cs="Times New Roman"/>
      <w:sz w:val="20"/>
      <w:szCs w:val="20"/>
      <w:lang w:val="es-ES" w:eastAsia="es-ES"/>
    </w:rPr>
  </w:style>
  <w:style w:type="paragraph" w:styleId="Textoconsangra">
    <w:name w:val="table of authorities"/>
    <w:basedOn w:val="Normal"/>
    <w:next w:val="Normal"/>
    <w:uiPriority w:val="99"/>
    <w:rsid w:val="004B1652"/>
    <w:pPr>
      <w:ind w:left="200" w:hanging="200"/>
    </w:pPr>
    <w:rPr>
      <w:sz w:val="20"/>
      <w:szCs w:val="20"/>
    </w:rPr>
  </w:style>
  <w:style w:type="paragraph" w:styleId="Textodebloque">
    <w:name w:val="Block Text"/>
    <w:basedOn w:val="Normal"/>
    <w:uiPriority w:val="99"/>
    <w:rsid w:val="004B1652"/>
    <w:pPr>
      <w:spacing w:after="120"/>
      <w:ind w:left="1440" w:right="1440"/>
    </w:pPr>
    <w:rPr>
      <w:sz w:val="20"/>
      <w:szCs w:val="20"/>
    </w:rPr>
  </w:style>
  <w:style w:type="paragraph" w:styleId="Textoindependienteprimerasangra">
    <w:name w:val="Body Text First Indent"/>
    <w:basedOn w:val="Textoindependiente"/>
    <w:link w:val="TextoindependienteprimerasangraCar"/>
    <w:uiPriority w:val="99"/>
    <w:rsid w:val="004B1652"/>
    <w:pPr>
      <w:spacing w:after="120"/>
      <w:ind w:firstLine="210"/>
      <w:jc w:val="left"/>
    </w:pPr>
  </w:style>
  <w:style w:type="character" w:customStyle="1" w:styleId="TextoindependienteprimerasangraCar">
    <w:name w:val="Texto independiente primera sangría Car"/>
    <w:basedOn w:val="TextoindependienteCar"/>
    <w:link w:val="Textoindependienteprimerasangra"/>
    <w:uiPriority w:val="99"/>
    <w:rsid w:val="004B1652"/>
    <w:rPr>
      <w:rFonts w:ascii="Arial" w:eastAsia="Times New Roman" w:hAnsi="Arial" w:cs="Times New Roman"/>
      <w:szCs w:val="20"/>
      <w:lang w:val="es-ES" w:eastAsia="es-ES"/>
    </w:rPr>
  </w:style>
  <w:style w:type="paragraph" w:styleId="Textoindependienteprimerasangra2">
    <w:name w:val="Body Text First Indent 2"/>
    <w:basedOn w:val="Sangradetextonormal"/>
    <w:link w:val="Textoindependienteprimerasangra2Car"/>
    <w:uiPriority w:val="99"/>
    <w:rsid w:val="004B165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uiPriority w:val="99"/>
    <w:rsid w:val="004B1652"/>
    <w:rPr>
      <w:rFonts w:ascii="Arial" w:eastAsia="Times New Roman" w:hAnsi="Arial" w:cs="Times New Roman"/>
      <w:szCs w:val="20"/>
      <w:lang w:val="es-ES" w:eastAsia="es-ES"/>
    </w:rPr>
  </w:style>
  <w:style w:type="paragraph" w:styleId="Textomacro">
    <w:name w:val="macro"/>
    <w:link w:val="TextomacroCar"/>
    <w:rsid w:val="004B16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rsid w:val="004B1652"/>
    <w:rPr>
      <w:rFonts w:ascii="Courier New" w:eastAsia="Times New Roman" w:hAnsi="Courier New" w:cs="Courier New"/>
      <w:sz w:val="20"/>
      <w:szCs w:val="20"/>
      <w:lang w:val="es-ES" w:eastAsia="es-ES"/>
    </w:rPr>
  </w:style>
  <w:style w:type="paragraph" w:styleId="Textonotaalfinal">
    <w:name w:val="endnote text"/>
    <w:basedOn w:val="Normal"/>
    <w:link w:val="TextonotaalfinalCar"/>
    <w:uiPriority w:val="99"/>
    <w:rsid w:val="004B1652"/>
    <w:rPr>
      <w:sz w:val="20"/>
      <w:szCs w:val="20"/>
    </w:rPr>
  </w:style>
  <w:style w:type="character" w:customStyle="1" w:styleId="TextonotaalfinalCar">
    <w:name w:val="Texto nota al final Car"/>
    <w:basedOn w:val="Fuentedeprrafopredeter"/>
    <w:link w:val="Textonotaalfinal"/>
    <w:uiPriority w:val="99"/>
    <w:rsid w:val="004B1652"/>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4B1652"/>
    <w:rPr>
      <w:sz w:val="20"/>
      <w:szCs w:val="20"/>
    </w:rPr>
  </w:style>
  <w:style w:type="character" w:customStyle="1" w:styleId="TextonotapieCar">
    <w:name w:val="Texto nota pie Car"/>
    <w:basedOn w:val="Fuentedeprrafopredeter"/>
    <w:link w:val="Textonotapie"/>
    <w:rsid w:val="004B1652"/>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4B1652"/>
    <w:rPr>
      <w:rFonts w:ascii="Courier New" w:hAnsi="Courier New"/>
      <w:sz w:val="20"/>
      <w:szCs w:val="20"/>
    </w:rPr>
  </w:style>
  <w:style w:type="character" w:customStyle="1" w:styleId="TextosinformatoCar">
    <w:name w:val="Texto sin formato Car"/>
    <w:basedOn w:val="Fuentedeprrafopredeter"/>
    <w:link w:val="Textosinformato"/>
    <w:uiPriority w:val="99"/>
    <w:rsid w:val="004B1652"/>
    <w:rPr>
      <w:rFonts w:ascii="Courier New" w:eastAsia="Times New Roman" w:hAnsi="Courier New" w:cs="Times New Roman"/>
      <w:sz w:val="20"/>
      <w:szCs w:val="20"/>
      <w:lang w:val="es-ES" w:eastAsia="es-ES"/>
    </w:rPr>
  </w:style>
  <w:style w:type="character" w:styleId="nfasis">
    <w:name w:val="Emphasis"/>
    <w:qFormat/>
    <w:rsid w:val="004B1652"/>
    <w:rPr>
      <w:i/>
      <w:iCs/>
    </w:rPr>
  </w:style>
  <w:style w:type="paragraph" w:customStyle="1" w:styleId="Prrafodelista1">
    <w:name w:val="Párrafo de lista1"/>
    <w:aliases w:val="Bullet List,FooterText,numbered,List Paragraph1,Paragraphe de liste1,Bulletr List Paragraph,列出段落,列出段落1,Scitum normal,4 Párrafo de lista,Figuras,Dot pt,No Spacing1,List Paragraph Char Char Char,Indicator Text,Numbered Para 1,DH1,Listas"/>
    <w:basedOn w:val="Normal"/>
    <w:link w:val="PrrafodelistaCar"/>
    <w:uiPriority w:val="34"/>
    <w:qFormat/>
    <w:rsid w:val="004B1652"/>
    <w:pPr>
      <w:ind w:left="708"/>
    </w:pPr>
    <w:rPr>
      <w:rFonts w:ascii="Arial" w:hAnsi="Arial"/>
      <w:sz w:val="22"/>
    </w:rPr>
  </w:style>
  <w:style w:type="character" w:customStyle="1" w:styleId="PrrafodelistaCar">
    <w:name w:val="Párrafo de lista Car"/>
    <w:aliases w:val="Bullet List Car,FooterText Car,numbered Car,List Paragraph1 Car,Paragraphe de liste1 Car,Bulletr List Paragraph Car,列出段落 Car,列出段落1 Car,Scitum normal Car,4 Párrafo de lista Car,Figuras Car,Dot pt Car,No Spacing1 Car,DH1 Car,MINUTAS C"/>
    <w:link w:val="Prrafodelista1"/>
    <w:uiPriority w:val="34"/>
    <w:qFormat/>
    <w:locked/>
    <w:rsid w:val="004B1652"/>
    <w:rPr>
      <w:rFonts w:ascii="Arial" w:eastAsia="Times New Roman" w:hAnsi="Arial" w:cs="Times New Roman"/>
      <w:szCs w:val="24"/>
      <w:lang w:val="es-ES" w:eastAsia="es-ES"/>
    </w:rPr>
  </w:style>
  <w:style w:type="character" w:styleId="Refdenotaalpie">
    <w:name w:val="footnote reference"/>
    <w:uiPriority w:val="99"/>
    <w:rsid w:val="004B1652"/>
    <w:rPr>
      <w:vertAlign w:val="superscript"/>
    </w:rPr>
  </w:style>
  <w:style w:type="paragraph" w:customStyle="1" w:styleId="Car">
    <w:name w:val="Car"/>
    <w:basedOn w:val="Normal"/>
    <w:rsid w:val="004B1652"/>
    <w:pPr>
      <w:spacing w:after="160" w:line="240" w:lineRule="exact"/>
    </w:pPr>
    <w:rPr>
      <w:rFonts w:ascii="Tahoma" w:hAnsi="Tahoma"/>
      <w:sz w:val="20"/>
      <w:szCs w:val="20"/>
      <w:lang w:val="en-US" w:eastAsia="en-US"/>
    </w:rPr>
  </w:style>
  <w:style w:type="character" w:styleId="Refdecomentario">
    <w:name w:val="annotation reference"/>
    <w:rsid w:val="004B1652"/>
    <w:rPr>
      <w:sz w:val="16"/>
      <w:szCs w:val="16"/>
    </w:rPr>
  </w:style>
  <w:style w:type="paragraph" w:styleId="Asuntodelcomentario">
    <w:name w:val="annotation subject"/>
    <w:basedOn w:val="Textocomentario"/>
    <w:next w:val="Textocomentario"/>
    <w:link w:val="AsuntodelcomentarioCar"/>
    <w:uiPriority w:val="99"/>
    <w:rsid w:val="004B1652"/>
    <w:rPr>
      <w:b/>
      <w:bCs/>
    </w:rPr>
  </w:style>
  <w:style w:type="character" w:customStyle="1" w:styleId="AsuntodelcomentarioCar">
    <w:name w:val="Asunto del comentario Car"/>
    <w:basedOn w:val="TextocomentarioCar"/>
    <w:link w:val="Asuntodelcomentario"/>
    <w:uiPriority w:val="99"/>
    <w:rsid w:val="004B1652"/>
    <w:rPr>
      <w:rFonts w:ascii="Times New Roman" w:eastAsia="Times New Roman" w:hAnsi="Times New Roman" w:cs="Times New Roman"/>
      <w:b/>
      <w:bCs/>
      <w:sz w:val="20"/>
      <w:szCs w:val="20"/>
      <w:lang w:val="es-ES" w:eastAsia="es-ES"/>
    </w:rPr>
  </w:style>
  <w:style w:type="paragraph" w:customStyle="1" w:styleId="textocar0">
    <w:name w:val="textocar"/>
    <w:basedOn w:val="Normal"/>
    <w:rsid w:val="004B1652"/>
    <w:pPr>
      <w:spacing w:after="101" w:line="216" w:lineRule="atLeast"/>
      <w:ind w:firstLine="288"/>
      <w:jc w:val="both"/>
    </w:pPr>
    <w:rPr>
      <w:rFonts w:ascii="Arial (W1)" w:eastAsia="Arial Unicode MS" w:hAnsi="Arial (W1)" w:cs="Arial (W1)"/>
      <w:sz w:val="18"/>
      <w:szCs w:val="18"/>
    </w:rPr>
  </w:style>
  <w:style w:type="character" w:styleId="Textoennegrita">
    <w:name w:val="Strong"/>
    <w:uiPriority w:val="22"/>
    <w:qFormat/>
    <w:rsid w:val="004B1652"/>
    <w:rPr>
      <w:b/>
      <w:bCs/>
    </w:rPr>
  </w:style>
  <w:style w:type="character" w:customStyle="1" w:styleId="TextoCar1">
    <w:name w:val="Texto Car1"/>
    <w:locked/>
    <w:rsid w:val="004B1652"/>
    <w:rPr>
      <w:rFonts w:ascii="Arial" w:hAnsi="Arial" w:cs="Arial"/>
    </w:rPr>
  </w:style>
  <w:style w:type="paragraph" w:customStyle="1" w:styleId="centrado">
    <w:name w:val="centrado"/>
    <w:basedOn w:val="texto0"/>
    <w:autoRedefine/>
    <w:rsid w:val="004B1652"/>
    <w:pPr>
      <w:snapToGrid/>
      <w:spacing w:line="216" w:lineRule="atLeast"/>
      <w:ind w:firstLine="0"/>
      <w:jc w:val="center"/>
    </w:pPr>
    <w:rPr>
      <w:b/>
      <w:szCs w:val="20"/>
      <w:lang w:val="es-ES_tradnl" w:eastAsia="es-MX"/>
    </w:rPr>
  </w:style>
  <w:style w:type="paragraph" w:customStyle="1" w:styleId="EstilotextoPrimeral">
    <w:name w:val="Estilo texto + Primera l"/>
    <w:basedOn w:val="Normal"/>
    <w:rsid w:val="004B1652"/>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4B1652"/>
    <w:pPr>
      <w:jc w:val="both"/>
    </w:pPr>
    <w:rPr>
      <w:rFonts w:ascii="Arial" w:hAnsi="Arial" w:cs="Arial"/>
      <w:sz w:val="22"/>
      <w:szCs w:val="20"/>
      <w:lang w:val="es-MX" w:eastAsia="es-MX"/>
    </w:rPr>
  </w:style>
  <w:style w:type="paragraph" w:customStyle="1" w:styleId="Textoindependiente31">
    <w:name w:val="Texto independiente 31"/>
    <w:basedOn w:val="Normal"/>
    <w:rsid w:val="004B1652"/>
    <w:pPr>
      <w:jc w:val="both"/>
    </w:pPr>
    <w:rPr>
      <w:rFonts w:ascii="Arial" w:hAnsi="Arial" w:cs="Arial"/>
      <w:sz w:val="20"/>
      <w:szCs w:val="20"/>
      <w:lang w:eastAsia="es-MX"/>
    </w:rPr>
  </w:style>
  <w:style w:type="paragraph" w:customStyle="1" w:styleId="Sangra2detindependiente1">
    <w:name w:val="Sangría 2 de t. independiente1"/>
    <w:basedOn w:val="Normal"/>
    <w:uiPriority w:val="99"/>
    <w:rsid w:val="004B1652"/>
    <w:pPr>
      <w:ind w:left="284"/>
      <w:jc w:val="both"/>
    </w:pPr>
    <w:rPr>
      <w:rFonts w:ascii="Arial" w:hAnsi="Arial" w:cs="Arial"/>
      <w:szCs w:val="20"/>
      <w:lang w:val="es-ES_tradnl" w:eastAsia="es-MX"/>
    </w:rPr>
  </w:style>
  <w:style w:type="paragraph" w:customStyle="1" w:styleId="Listacontinua3">
    <w:name w:val="Lista continua 3"/>
    <w:basedOn w:val="Normal"/>
    <w:rsid w:val="004B1652"/>
    <w:pPr>
      <w:spacing w:after="120"/>
      <w:ind w:left="283"/>
    </w:pPr>
    <w:rPr>
      <w:sz w:val="20"/>
      <w:szCs w:val="20"/>
      <w:lang w:eastAsia="es-MX"/>
    </w:rPr>
  </w:style>
  <w:style w:type="paragraph" w:customStyle="1" w:styleId="Listacontinua4">
    <w:name w:val="Lista continua 4"/>
    <w:basedOn w:val="Normal"/>
    <w:rsid w:val="004B1652"/>
    <w:pPr>
      <w:spacing w:after="120"/>
      <w:ind w:left="566"/>
    </w:pPr>
    <w:rPr>
      <w:sz w:val="20"/>
      <w:szCs w:val="20"/>
      <w:lang w:eastAsia="es-MX"/>
    </w:rPr>
  </w:style>
  <w:style w:type="paragraph" w:customStyle="1" w:styleId="Listacontinua5">
    <w:name w:val="Lista continua 5"/>
    <w:basedOn w:val="Normal"/>
    <w:rsid w:val="004B1652"/>
    <w:pPr>
      <w:spacing w:after="120"/>
      <w:ind w:left="849"/>
    </w:pPr>
    <w:rPr>
      <w:sz w:val="20"/>
      <w:szCs w:val="20"/>
      <w:lang w:eastAsia="es-MX"/>
    </w:rPr>
  </w:style>
  <w:style w:type="paragraph" w:customStyle="1" w:styleId="Listacontinua">
    <w:name w:val="Lista continua"/>
    <w:basedOn w:val="Normal"/>
    <w:rsid w:val="004B1652"/>
    <w:pPr>
      <w:spacing w:after="120"/>
      <w:ind w:left="1132"/>
    </w:pPr>
    <w:rPr>
      <w:sz w:val="20"/>
      <w:szCs w:val="20"/>
      <w:lang w:eastAsia="es-MX"/>
    </w:rPr>
  </w:style>
  <w:style w:type="paragraph" w:customStyle="1" w:styleId="Listanumerada2">
    <w:name w:val="Lista numerada 2"/>
    <w:basedOn w:val="Normal"/>
    <w:rsid w:val="004B1652"/>
    <w:pPr>
      <w:spacing w:after="120"/>
      <w:ind w:left="1415"/>
    </w:pPr>
    <w:rPr>
      <w:sz w:val="20"/>
      <w:szCs w:val="20"/>
      <w:lang w:eastAsia="es-MX"/>
    </w:rPr>
  </w:style>
  <w:style w:type="paragraph" w:customStyle="1" w:styleId="DireccinHTML1">
    <w:name w:val="Dirección HTML1"/>
    <w:basedOn w:val="Normal"/>
    <w:rsid w:val="004B1652"/>
    <w:rPr>
      <w:i/>
      <w:sz w:val="20"/>
      <w:szCs w:val="20"/>
      <w:lang w:eastAsia="es-MX"/>
    </w:rPr>
  </w:style>
  <w:style w:type="paragraph" w:customStyle="1" w:styleId="Direccin">
    <w:name w:val="Dirección"/>
    <w:basedOn w:val="Normal"/>
    <w:rsid w:val="004B1652"/>
    <w:pPr>
      <w:framePr w:w="7920" w:h="1980" w:hRule="exact" w:hSpace="141" w:wrap="auto" w:hAnchor="page" w:xAlign="center" w:yAlign="bottom"/>
      <w:ind w:left="2880"/>
    </w:pPr>
    <w:rPr>
      <w:rFonts w:ascii="Arial" w:hAnsi="Arial" w:cs="Arial"/>
      <w:szCs w:val="20"/>
      <w:lang w:eastAsia="es-MX"/>
    </w:rPr>
  </w:style>
  <w:style w:type="paragraph" w:customStyle="1" w:styleId="Encabezadodelmensaje">
    <w:name w:val="Encabezado del mensaje"/>
    <w:basedOn w:val="Normal"/>
    <w:rsid w:val="004B16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0"/>
      <w:lang w:eastAsia="es-MX"/>
    </w:rPr>
  </w:style>
  <w:style w:type="paragraph" w:customStyle="1" w:styleId="Encabezadodenota1">
    <w:name w:val="Encabezado de nota1"/>
    <w:basedOn w:val="Normal"/>
    <w:next w:val="Normal"/>
    <w:rsid w:val="004B1652"/>
    <w:rPr>
      <w:sz w:val="20"/>
      <w:szCs w:val="20"/>
      <w:lang w:eastAsia="es-MX"/>
    </w:rPr>
  </w:style>
  <w:style w:type="paragraph" w:customStyle="1" w:styleId="ttulo0">
    <w:name w:val="título"/>
    <w:basedOn w:val="Normal"/>
    <w:next w:val="Normal"/>
    <w:rsid w:val="004B1652"/>
    <w:pPr>
      <w:spacing w:before="120" w:after="120"/>
    </w:pPr>
    <w:rPr>
      <w:b/>
      <w:sz w:val="20"/>
      <w:szCs w:val="20"/>
      <w:lang w:eastAsia="es-MX"/>
    </w:rPr>
  </w:style>
  <w:style w:type="paragraph" w:customStyle="1" w:styleId="Fecha1">
    <w:name w:val="Fecha1"/>
    <w:basedOn w:val="Normal"/>
    <w:next w:val="Normal"/>
    <w:rsid w:val="004B1652"/>
    <w:rPr>
      <w:sz w:val="20"/>
      <w:szCs w:val="20"/>
      <w:lang w:eastAsia="es-MX"/>
    </w:rPr>
  </w:style>
  <w:style w:type="paragraph" w:customStyle="1" w:styleId="Firmadecorreoelectrnico1">
    <w:name w:val="Firma de correo electrónico1"/>
    <w:basedOn w:val="Normal"/>
    <w:uiPriority w:val="99"/>
    <w:rsid w:val="004B1652"/>
    <w:rPr>
      <w:sz w:val="20"/>
      <w:szCs w:val="20"/>
      <w:lang w:eastAsia="es-MX"/>
    </w:rPr>
  </w:style>
  <w:style w:type="paragraph" w:customStyle="1" w:styleId="HTMLconformatoprevio1">
    <w:name w:val="HTML con formato previo1"/>
    <w:basedOn w:val="Normal"/>
    <w:rsid w:val="004B1652"/>
    <w:rPr>
      <w:rFonts w:ascii="Courier New" w:hAnsi="Courier New" w:cs="Courier New"/>
      <w:sz w:val="20"/>
      <w:szCs w:val="20"/>
      <w:lang w:eastAsia="es-MX"/>
    </w:rPr>
  </w:style>
  <w:style w:type="paragraph" w:customStyle="1" w:styleId="Listadevietas2">
    <w:name w:val="Lista de viñetas 2"/>
    <w:basedOn w:val="Normal"/>
    <w:rsid w:val="004B1652"/>
    <w:pPr>
      <w:ind w:left="1415" w:hanging="283"/>
    </w:pPr>
    <w:rPr>
      <w:sz w:val="20"/>
      <w:szCs w:val="20"/>
      <w:lang w:eastAsia="es-MX"/>
    </w:rPr>
  </w:style>
  <w:style w:type="paragraph" w:customStyle="1" w:styleId="Listanumerada3">
    <w:name w:val="Lista numerada 3"/>
    <w:basedOn w:val="Normal"/>
    <w:rsid w:val="004B1652"/>
    <w:pPr>
      <w:tabs>
        <w:tab w:val="left" w:pos="720"/>
      </w:tabs>
      <w:ind w:left="720" w:hanging="360"/>
    </w:pPr>
    <w:rPr>
      <w:sz w:val="20"/>
      <w:szCs w:val="20"/>
      <w:lang w:eastAsia="es-MX"/>
    </w:rPr>
  </w:style>
  <w:style w:type="paragraph" w:customStyle="1" w:styleId="Listanumerada4">
    <w:name w:val="Lista numerada 4"/>
    <w:basedOn w:val="Normal"/>
    <w:rsid w:val="004B1652"/>
    <w:pPr>
      <w:tabs>
        <w:tab w:val="left" w:pos="720"/>
      </w:tabs>
      <w:ind w:left="720" w:hanging="360"/>
    </w:pPr>
    <w:rPr>
      <w:sz w:val="20"/>
      <w:szCs w:val="20"/>
      <w:lang w:eastAsia="es-MX"/>
    </w:rPr>
  </w:style>
  <w:style w:type="paragraph" w:customStyle="1" w:styleId="Listanumerada5">
    <w:name w:val="Lista numerada 5"/>
    <w:basedOn w:val="Normal"/>
    <w:rsid w:val="004B1652"/>
    <w:pPr>
      <w:tabs>
        <w:tab w:val="left" w:pos="1440"/>
      </w:tabs>
      <w:ind w:left="1440" w:hanging="1440"/>
    </w:pPr>
    <w:rPr>
      <w:sz w:val="20"/>
      <w:szCs w:val="20"/>
      <w:lang w:eastAsia="es-MX"/>
    </w:rPr>
  </w:style>
  <w:style w:type="paragraph" w:customStyle="1" w:styleId="Listanumerada">
    <w:name w:val="Lista numerada"/>
    <w:basedOn w:val="Normal"/>
    <w:rsid w:val="004B1652"/>
    <w:pPr>
      <w:tabs>
        <w:tab w:val="left" w:pos="360"/>
      </w:tabs>
      <w:ind w:left="360" w:hanging="360"/>
    </w:pPr>
    <w:rPr>
      <w:sz w:val="20"/>
      <w:szCs w:val="20"/>
      <w:lang w:eastAsia="es-MX"/>
    </w:rPr>
  </w:style>
  <w:style w:type="paragraph" w:customStyle="1" w:styleId="Listadevietas3">
    <w:name w:val="Lista de viñetas 3"/>
    <w:basedOn w:val="Normal"/>
    <w:rsid w:val="004B1652"/>
    <w:pPr>
      <w:tabs>
        <w:tab w:val="left" w:pos="720"/>
      </w:tabs>
      <w:ind w:left="720" w:hanging="360"/>
    </w:pPr>
    <w:rPr>
      <w:sz w:val="20"/>
      <w:szCs w:val="20"/>
      <w:lang w:eastAsia="es-MX"/>
    </w:rPr>
  </w:style>
  <w:style w:type="paragraph" w:customStyle="1" w:styleId="Listadevietas4">
    <w:name w:val="Lista de viñetas 4"/>
    <w:basedOn w:val="Normal"/>
    <w:rsid w:val="004B1652"/>
    <w:pPr>
      <w:tabs>
        <w:tab w:val="left" w:pos="926"/>
      </w:tabs>
      <w:ind w:left="926" w:hanging="360"/>
    </w:pPr>
    <w:rPr>
      <w:sz w:val="20"/>
      <w:szCs w:val="20"/>
      <w:lang w:eastAsia="es-MX"/>
    </w:rPr>
  </w:style>
  <w:style w:type="paragraph" w:customStyle="1" w:styleId="Listadevietas5">
    <w:name w:val="Lista de viñetas 5"/>
    <w:basedOn w:val="Normal"/>
    <w:rsid w:val="004B1652"/>
    <w:pPr>
      <w:tabs>
        <w:tab w:val="left" w:pos="1209"/>
      </w:tabs>
      <w:ind w:left="1209" w:hanging="360"/>
    </w:pPr>
    <w:rPr>
      <w:sz w:val="20"/>
      <w:szCs w:val="20"/>
      <w:lang w:eastAsia="es-MX"/>
    </w:rPr>
  </w:style>
  <w:style w:type="paragraph" w:customStyle="1" w:styleId="Listadevietas">
    <w:name w:val="Lista de viñetas"/>
    <w:basedOn w:val="Normal"/>
    <w:rsid w:val="004B1652"/>
    <w:pPr>
      <w:tabs>
        <w:tab w:val="left" w:pos="1492"/>
      </w:tabs>
      <w:ind w:left="1492" w:hanging="360"/>
    </w:pPr>
    <w:rPr>
      <w:sz w:val="20"/>
      <w:szCs w:val="20"/>
      <w:lang w:eastAsia="es-MX"/>
    </w:rPr>
  </w:style>
  <w:style w:type="paragraph" w:customStyle="1" w:styleId="Listacontinua2">
    <w:name w:val="Lista continua 2"/>
    <w:basedOn w:val="Normal"/>
    <w:rsid w:val="004B1652"/>
    <w:pPr>
      <w:tabs>
        <w:tab w:val="left" w:pos="643"/>
      </w:tabs>
      <w:ind w:left="643" w:hanging="360"/>
    </w:pPr>
    <w:rPr>
      <w:sz w:val="20"/>
      <w:szCs w:val="20"/>
      <w:lang w:eastAsia="es-MX"/>
    </w:rPr>
  </w:style>
  <w:style w:type="paragraph" w:customStyle="1" w:styleId="Mapadeldocumento1">
    <w:name w:val="Mapa del documento1"/>
    <w:basedOn w:val="Normal"/>
    <w:rsid w:val="004B1652"/>
    <w:pPr>
      <w:shd w:val="clear" w:color="auto" w:fill="000080"/>
    </w:pPr>
    <w:rPr>
      <w:rFonts w:ascii="Tahoma" w:hAnsi="Tahoma" w:cs="Tahoma"/>
      <w:sz w:val="20"/>
      <w:szCs w:val="20"/>
      <w:lang w:eastAsia="es-MX"/>
    </w:rPr>
  </w:style>
  <w:style w:type="paragraph" w:customStyle="1" w:styleId="Remite">
    <w:name w:val="Remite"/>
    <w:basedOn w:val="Normal"/>
    <w:rsid w:val="004B1652"/>
    <w:rPr>
      <w:rFonts w:ascii="Arial" w:hAnsi="Arial" w:cs="Arial"/>
      <w:sz w:val="20"/>
      <w:szCs w:val="20"/>
      <w:lang w:eastAsia="es-MX"/>
    </w:rPr>
  </w:style>
  <w:style w:type="paragraph" w:customStyle="1" w:styleId="Saludo1">
    <w:name w:val="Saludo1"/>
    <w:basedOn w:val="Normal"/>
    <w:next w:val="Normal"/>
    <w:rsid w:val="004B1652"/>
    <w:rPr>
      <w:sz w:val="20"/>
      <w:szCs w:val="20"/>
      <w:lang w:eastAsia="es-MX"/>
    </w:rPr>
  </w:style>
  <w:style w:type="paragraph" w:customStyle="1" w:styleId="Sangra3detindependiente1">
    <w:name w:val="Sangría 3 de t. independiente1"/>
    <w:basedOn w:val="Normal"/>
    <w:uiPriority w:val="99"/>
    <w:rsid w:val="004B1652"/>
    <w:pPr>
      <w:spacing w:after="120"/>
      <w:ind w:left="283"/>
    </w:pPr>
    <w:rPr>
      <w:sz w:val="16"/>
      <w:szCs w:val="20"/>
      <w:lang w:eastAsia="es-MX"/>
    </w:rPr>
  </w:style>
  <w:style w:type="paragraph" w:customStyle="1" w:styleId="Textodebloque1">
    <w:name w:val="Texto de bloque1"/>
    <w:basedOn w:val="Normal"/>
    <w:rsid w:val="004B1652"/>
    <w:pPr>
      <w:spacing w:after="120"/>
      <w:ind w:left="1440" w:right="1440"/>
    </w:pPr>
    <w:rPr>
      <w:sz w:val="20"/>
      <w:szCs w:val="20"/>
      <w:lang w:eastAsia="es-MX"/>
    </w:rPr>
  </w:style>
  <w:style w:type="paragraph" w:customStyle="1" w:styleId="Textoindependienteprimerasangra1">
    <w:name w:val="Texto independiente primera sangría1"/>
    <w:basedOn w:val="Textonormal"/>
    <w:uiPriority w:val="99"/>
    <w:rsid w:val="004B1652"/>
    <w:pPr>
      <w:spacing w:after="120"/>
      <w:ind w:firstLine="210"/>
      <w:jc w:val="left"/>
    </w:pPr>
    <w:rPr>
      <w:rFonts w:ascii="Times New Roman" w:hAnsi="Times New Roman" w:cs="Times New Roman"/>
      <w:sz w:val="20"/>
      <w:lang w:val="es-ES"/>
    </w:rPr>
  </w:style>
  <w:style w:type="paragraph" w:customStyle="1" w:styleId="Textoindependienteprimerasangra21">
    <w:name w:val="Texto independiente primera sangría 21"/>
    <w:basedOn w:val="Textoindependiente21"/>
    <w:uiPriority w:val="99"/>
    <w:rsid w:val="004B1652"/>
    <w:pPr>
      <w:spacing w:after="120"/>
      <w:ind w:left="283" w:firstLine="210"/>
      <w:jc w:val="left"/>
    </w:pPr>
    <w:rPr>
      <w:rFonts w:ascii="Times New Roman" w:hAnsi="Times New Roman"/>
      <w:sz w:val="20"/>
      <w:lang w:val="es-ES" w:eastAsia="es-MX"/>
    </w:rPr>
  </w:style>
  <w:style w:type="paragraph" w:customStyle="1" w:styleId="textodenotaalfinal">
    <w:name w:val="texto de nota al final"/>
    <w:basedOn w:val="Normal"/>
    <w:rsid w:val="004B1652"/>
    <w:rPr>
      <w:sz w:val="20"/>
      <w:szCs w:val="20"/>
      <w:lang w:eastAsia="es-MX"/>
    </w:rPr>
  </w:style>
  <w:style w:type="paragraph" w:customStyle="1" w:styleId="Textosinformato1">
    <w:name w:val="Texto sin formato1"/>
    <w:basedOn w:val="Normal"/>
    <w:rsid w:val="004B1652"/>
    <w:rPr>
      <w:rFonts w:ascii="Courier New" w:hAnsi="Courier New" w:cs="Courier New"/>
      <w:sz w:val="20"/>
      <w:szCs w:val="20"/>
      <w:lang w:eastAsia="es-MX"/>
    </w:rPr>
  </w:style>
  <w:style w:type="paragraph" w:customStyle="1" w:styleId="Sangra2detindepend">
    <w:name w:val="Sangría 2 de t. independ"/>
    <w:basedOn w:val="Normal"/>
    <w:rsid w:val="004B1652"/>
    <w:pPr>
      <w:ind w:left="426"/>
      <w:jc w:val="both"/>
    </w:pPr>
    <w:rPr>
      <w:rFonts w:ascii="Arial" w:hAnsi="Arial" w:cs="Arial"/>
      <w:sz w:val="18"/>
      <w:szCs w:val="20"/>
      <w:lang w:eastAsia="es-MX"/>
    </w:rPr>
  </w:style>
  <w:style w:type="paragraph" w:customStyle="1" w:styleId="Textodeglobo1">
    <w:name w:val="Texto de globo1"/>
    <w:basedOn w:val="Normal"/>
    <w:rsid w:val="004B1652"/>
    <w:rPr>
      <w:rFonts w:ascii="Tahoma" w:hAnsi="Tahoma" w:cs="Tahoma"/>
      <w:sz w:val="16"/>
      <w:szCs w:val="20"/>
      <w:lang w:eastAsia="es-MX"/>
    </w:rPr>
  </w:style>
  <w:style w:type="paragraph" w:customStyle="1" w:styleId="Encabezadodetda">
    <w:name w:val="Encabezado de tda"/>
    <w:basedOn w:val="Normal"/>
    <w:next w:val="Normal"/>
    <w:rsid w:val="004B1652"/>
    <w:pPr>
      <w:spacing w:before="120"/>
    </w:pPr>
    <w:rPr>
      <w:rFonts w:ascii="Arial" w:hAnsi="Arial" w:cs="Arial"/>
      <w:b/>
      <w:szCs w:val="20"/>
      <w:lang w:eastAsia="es-MX"/>
    </w:rPr>
  </w:style>
  <w:style w:type="paragraph" w:customStyle="1" w:styleId="ndice81">
    <w:name w:val="Índice 81"/>
    <w:basedOn w:val="Normal"/>
    <w:next w:val="Normal"/>
    <w:rsid w:val="004B1652"/>
    <w:pPr>
      <w:ind w:left="1600" w:hanging="200"/>
    </w:pPr>
    <w:rPr>
      <w:sz w:val="20"/>
      <w:szCs w:val="20"/>
      <w:lang w:eastAsia="es-MX"/>
    </w:rPr>
  </w:style>
  <w:style w:type="paragraph" w:customStyle="1" w:styleId="ndice91">
    <w:name w:val="Índice 91"/>
    <w:basedOn w:val="Normal"/>
    <w:next w:val="Normal"/>
    <w:rsid w:val="004B1652"/>
    <w:pPr>
      <w:ind w:left="1800" w:hanging="200"/>
    </w:pPr>
    <w:rPr>
      <w:sz w:val="20"/>
      <w:szCs w:val="20"/>
      <w:lang w:eastAsia="es-MX"/>
    </w:rPr>
  </w:style>
  <w:style w:type="paragraph" w:customStyle="1" w:styleId="Tdc90">
    <w:name w:val="Tdc 9"/>
    <w:basedOn w:val="Normal"/>
    <w:next w:val="Normal"/>
    <w:rsid w:val="004B1652"/>
    <w:pPr>
      <w:ind w:left="1600"/>
    </w:pPr>
    <w:rPr>
      <w:sz w:val="20"/>
      <w:szCs w:val="20"/>
      <w:lang w:eastAsia="es-MX"/>
    </w:rPr>
  </w:style>
  <w:style w:type="paragraph" w:customStyle="1" w:styleId="Tabladeautoridades">
    <w:name w:val="Tabla de autoridades"/>
    <w:basedOn w:val="Normal"/>
    <w:next w:val="Normal"/>
    <w:rsid w:val="004B1652"/>
    <w:pPr>
      <w:ind w:left="200" w:hanging="200"/>
    </w:pPr>
    <w:rPr>
      <w:sz w:val="20"/>
      <w:szCs w:val="20"/>
      <w:lang w:eastAsia="es-MX"/>
    </w:rPr>
  </w:style>
  <w:style w:type="paragraph" w:customStyle="1" w:styleId="INCISO1">
    <w:name w:val="INCISO 1"/>
    <w:basedOn w:val="INCISO"/>
    <w:rsid w:val="004B1652"/>
    <w:pPr>
      <w:tabs>
        <w:tab w:val="left" w:pos="1080"/>
      </w:tabs>
    </w:pPr>
    <w:rPr>
      <w:rFonts w:cs="Times New Roman"/>
      <w:lang w:val="es-MX" w:eastAsia="es-MX"/>
    </w:rPr>
  </w:style>
  <w:style w:type="paragraph" w:customStyle="1" w:styleId="Firmadecorreoelectrn">
    <w:name w:val="Firma de correo electrón"/>
    <w:basedOn w:val="Normal"/>
    <w:rsid w:val="004B1652"/>
    <w:rPr>
      <w:sz w:val="20"/>
      <w:szCs w:val="20"/>
      <w:lang w:eastAsia="es-MX"/>
    </w:rPr>
  </w:style>
  <w:style w:type="paragraph" w:customStyle="1" w:styleId="Sangra3detindepend">
    <w:name w:val="Sangría 3 de t. independ"/>
    <w:basedOn w:val="Normal"/>
    <w:rsid w:val="004B1652"/>
    <w:pPr>
      <w:spacing w:after="120"/>
      <w:ind w:left="283"/>
    </w:pPr>
    <w:rPr>
      <w:sz w:val="16"/>
      <w:szCs w:val="20"/>
      <w:lang w:eastAsia="es-MX"/>
    </w:rPr>
  </w:style>
  <w:style w:type="paragraph" w:customStyle="1" w:styleId="Textoindependienteprim">
    <w:name w:val="Texto independiente prim"/>
    <w:basedOn w:val="Textonormal"/>
    <w:rsid w:val="004B1652"/>
    <w:pPr>
      <w:spacing w:after="120"/>
      <w:ind w:firstLine="210"/>
      <w:jc w:val="left"/>
    </w:pPr>
    <w:rPr>
      <w:rFonts w:ascii="Times New Roman" w:hAnsi="Times New Roman" w:cs="Times New Roman"/>
      <w:sz w:val="20"/>
      <w:lang w:val="es-ES"/>
    </w:rPr>
  </w:style>
  <w:style w:type="paragraph" w:customStyle="1" w:styleId="Textoindependientep000">
    <w:name w:val="Texto independiente p000"/>
    <w:basedOn w:val="Textoindependiente21"/>
    <w:rsid w:val="004B1652"/>
    <w:pPr>
      <w:spacing w:after="120"/>
      <w:ind w:left="283" w:firstLine="210"/>
      <w:jc w:val="left"/>
    </w:pPr>
    <w:rPr>
      <w:rFonts w:ascii="Times New Roman" w:hAnsi="Times New Roman"/>
      <w:sz w:val="20"/>
      <w:lang w:val="es-ES" w:eastAsia="es-MX"/>
    </w:rPr>
  </w:style>
  <w:style w:type="paragraph" w:customStyle="1" w:styleId="ABRIR">
    <w:name w:val="ABRIR"/>
    <w:basedOn w:val="Normal"/>
    <w:rsid w:val="004B1652"/>
    <w:pPr>
      <w:spacing w:after="120" w:line="240" w:lineRule="atLeast"/>
      <w:ind w:firstLine="288"/>
      <w:jc w:val="both"/>
    </w:pPr>
    <w:rPr>
      <w:rFonts w:ascii="Arial" w:hAnsi="Arial" w:cs="Arial"/>
      <w:sz w:val="18"/>
      <w:szCs w:val="20"/>
      <w:lang w:val="es-ES_tradnl" w:eastAsia="es-MX"/>
    </w:rPr>
  </w:style>
  <w:style w:type="paragraph" w:customStyle="1" w:styleId="xl24">
    <w:name w:val="xl24"/>
    <w:basedOn w:val="Normal"/>
    <w:rsid w:val="004B1652"/>
    <w:pPr>
      <w:spacing w:before="100" w:after="100"/>
    </w:pPr>
    <w:rPr>
      <w:rFonts w:ascii="Arial" w:hAnsi="Arial" w:cs="Arial"/>
      <w:b/>
      <w:sz w:val="16"/>
      <w:szCs w:val="20"/>
      <w:lang w:val="es-MX" w:eastAsia="es-MX"/>
    </w:rPr>
  </w:style>
  <w:style w:type="paragraph" w:customStyle="1" w:styleId="xl25">
    <w:name w:val="xl25"/>
    <w:basedOn w:val="Normal"/>
    <w:rsid w:val="004B1652"/>
    <w:pPr>
      <w:spacing w:before="100" w:after="100"/>
    </w:pPr>
    <w:rPr>
      <w:rFonts w:ascii="Arial" w:hAnsi="Arial" w:cs="Arial"/>
      <w:b/>
      <w:sz w:val="16"/>
      <w:szCs w:val="20"/>
      <w:lang w:val="es-MX" w:eastAsia="es-MX"/>
    </w:rPr>
  </w:style>
  <w:style w:type="paragraph" w:customStyle="1" w:styleId="xl26">
    <w:name w:val="xl26"/>
    <w:basedOn w:val="Normal"/>
    <w:rsid w:val="004B1652"/>
    <w:pPr>
      <w:pBdr>
        <w:top w:val="double" w:sz="6" w:space="0" w:color="auto"/>
        <w:left w:val="double" w:sz="6" w:space="0" w:color="auto"/>
      </w:pBdr>
      <w:spacing w:before="100" w:after="100"/>
    </w:pPr>
    <w:rPr>
      <w:rFonts w:ascii="Arial" w:hAnsi="Arial" w:cs="Arial"/>
      <w:b/>
      <w:sz w:val="16"/>
      <w:szCs w:val="20"/>
      <w:lang w:val="es-MX" w:eastAsia="es-MX"/>
    </w:rPr>
  </w:style>
  <w:style w:type="paragraph" w:customStyle="1" w:styleId="xl27">
    <w:name w:val="xl27"/>
    <w:basedOn w:val="Normal"/>
    <w:rsid w:val="004B1652"/>
    <w:pPr>
      <w:pBdr>
        <w:top w:val="double" w:sz="6" w:space="0" w:color="auto"/>
      </w:pBdr>
      <w:spacing w:before="100" w:after="100"/>
    </w:pPr>
    <w:rPr>
      <w:rFonts w:ascii="Arial" w:hAnsi="Arial" w:cs="Arial"/>
      <w:b/>
      <w:sz w:val="16"/>
      <w:szCs w:val="20"/>
      <w:lang w:val="es-MX" w:eastAsia="es-MX"/>
    </w:rPr>
  </w:style>
  <w:style w:type="paragraph" w:customStyle="1" w:styleId="xl28">
    <w:name w:val="xl28"/>
    <w:basedOn w:val="Normal"/>
    <w:rsid w:val="004B1652"/>
    <w:pPr>
      <w:pBdr>
        <w:top w:val="double" w:sz="6" w:space="0" w:color="auto"/>
        <w:right w:val="double" w:sz="6" w:space="0" w:color="auto"/>
      </w:pBdr>
      <w:spacing w:before="100" w:after="100"/>
    </w:pPr>
    <w:rPr>
      <w:rFonts w:ascii="Arial" w:hAnsi="Arial" w:cs="Arial"/>
      <w:b/>
      <w:sz w:val="16"/>
      <w:szCs w:val="20"/>
      <w:lang w:val="es-MX" w:eastAsia="es-MX"/>
    </w:rPr>
  </w:style>
  <w:style w:type="paragraph" w:customStyle="1" w:styleId="xl29">
    <w:name w:val="xl29"/>
    <w:basedOn w:val="Normal"/>
    <w:rsid w:val="004B1652"/>
    <w:pPr>
      <w:pBdr>
        <w:left w:val="double" w:sz="6" w:space="0" w:color="auto"/>
      </w:pBdr>
      <w:spacing w:before="100" w:after="100"/>
    </w:pPr>
    <w:rPr>
      <w:rFonts w:ascii="Arial" w:hAnsi="Arial" w:cs="Arial"/>
      <w:b/>
      <w:sz w:val="16"/>
      <w:szCs w:val="20"/>
      <w:lang w:val="es-MX" w:eastAsia="es-MX"/>
    </w:rPr>
  </w:style>
  <w:style w:type="paragraph" w:customStyle="1" w:styleId="xl31">
    <w:name w:val="xl31"/>
    <w:basedOn w:val="Normal"/>
    <w:rsid w:val="004B1652"/>
    <w:pPr>
      <w:pBdr>
        <w:left w:val="double" w:sz="6" w:space="0" w:color="auto"/>
      </w:pBdr>
      <w:spacing w:before="100" w:after="100"/>
    </w:pPr>
    <w:rPr>
      <w:rFonts w:ascii="Arial" w:hAnsi="Arial" w:cs="Arial"/>
      <w:b/>
      <w:sz w:val="16"/>
      <w:szCs w:val="20"/>
      <w:lang w:val="es-MX" w:eastAsia="es-MX"/>
    </w:rPr>
  </w:style>
  <w:style w:type="paragraph" w:customStyle="1" w:styleId="xl32">
    <w:name w:val="xl32"/>
    <w:basedOn w:val="Normal"/>
    <w:rsid w:val="004B1652"/>
    <w:pPr>
      <w:pBdr>
        <w:left w:val="double" w:sz="6" w:space="0" w:color="auto"/>
        <w:bottom w:val="double" w:sz="6" w:space="0" w:color="auto"/>
      </w:pBdr>
      <w:spacing w:before="100" w:after="100"/>
    </w:pPr>
    <w:rPr>
      <w:rFonts w:ascii="Arial" w:hAnsi="Arial" w:cs="Arial"/>
      <w:b/>
      <w:sz w:val="16"/>
      <w:szCs w:val="20"/>
      <w:lang w:val="es-MX" w:eastAsia="es-MX"/>
    </w:rPr>
  </w:style>
  <w:style w:type="paragraph" w:customStyle="1" w:styleId="xl33">
    <w:name w:val="xl33"/>
    <w:basedOn w:val="Normal"/>
    <w:rsid w:val="004B1652"/>
    <w:pPr>
      <w:pBdr>
        <w:bottom w:val="double" w:sz="6" w:space="0" w:color="auto"/>
      </w:pBdr>
      <w:spacing w:before="100" w:after="100"/>
    </w:pPr>
    <w:rPr>
      <w:rFonts w:ascii="Arial" w:hAnsi="Arial" w:cs="Arial"/>
      <w:b/>
      <w:sz w:val="16"/>
      <w:szCs w:val="20"/>
      <w:lang w:val="es-MX" w:eastAsia="es-MX"/>
    </w:rPr>
  </w:style>
  <w:style w:type="paragraph" w:customStyle="1" w:styleId="xl34">
    <w:name w:val="xl34"/>
    <w:basedOn w:val="Normal"/>
    <w:rsid w:val="004B1652"/>
    <w:pPr>
      <w:spacing w:before="100" w:after="100"/>
    </w:pPr>
    <w:rPr>
      <w:rFonts w:ascii="Arial" w:hAnsi="Arial" w:cs="Arial"/>
      <w:b/>
      <w:sz w:val="16"/>
      <w:szCs w:val="20"/>
      <w:lang w:val="es-MX" w:eastAsia="es-MX"/>
    </w:rPr>
  </w:style>
  <w:style w:type="paragraph" w:customStyle="1" w:styleId="xl35">
    <w:name w:val="xl35"/>
    <w:basedOn w:val="Normal"/>
    <w:rsid w:val="004B1652"/>
    <w:pPr>
      <w:pBdr>
        <w:bottom w:val="double" w:sz="6" w:space="0" w:color="auto"/>
      </w:pBdr>
      <w:spacing w:before="100" w:after="100"/>
    </w:pPr>
    <w:rPr>
      <w:rFonts w:ascii="Arial" w:hAnsi="Arial" w:cs="Arial"/>
      <w:b/>
      <w:sz w:val="16"/>
      <w:szCs w:val="20"/>
      <w:lang w:val="es-MX" w:eastAsia="es-MX"/>
    </w:rPr>
  </w:style>
  <w:style w:type="paragraph" w:customStyle="1" w:styleId="xl36">
    <w:name w:val="xl36"/>
    <w:basedOn w:val="Normal"/>
    <w:rsid w:val="004B1652"/>
    <w:pPr>
      <w:pBdr>
        <w:bottom w:val="double" w:sz="6" w:space="0" w:color="auto"/>
        <w:right w:val="double" w:sz="6" w:space="0" w:color="auto"/>
      </w:pBdr>
      <w:spacing w:before="100" w:after="100"/>
    </w:pPr>
    <w:rPr>
      <w:rFonts w:ascii="Arial" w:hAnsi="Arial" w:cs="Arial"/>
      <w:b/>
      <w:sz w:val="16"/>
      <w:szCs w:val="20"/>
      <w:lang w:val="es-MX" w:eastAsia="es-MX"/>
    </w:rPr>
  </w:style>
  <w:style w:type="paragraph" w:customStyle="1" w:styleId="xl37">
    <w:name w:val="xl37"/>
    <w:basedOn w:val="Normal"/>
    <w:rsid w:val="004B1652"/>
    <w:pPr>
      <w:pBdr>
        <w:right w:val="double" w:sz="6" w:space="0" w:color="auto"/>
      </w:pBdr>
      <w:spacing w:before="100" w:after="100"/>
    </w:pPr>
    <w:rPr>
      <w:rFonts w:ascii="Arial" w:hAnsi="Arial" w:cs="Arial"/>
      <w:b/>
      <w:sz w:val="16"/>
      <w:szCs w:val="20"/>
      <w:lang w:val="es-MX" w:eastAsia="es-MX"/>
    </w:rPr>
  </w:style>
  <w:style w:type="paragraph" w:customStyle="1" w:styleId="xl38">
    <w:name w:val="xl38"/>
    <w:basedOn w:val="Normal"/>
    <w:rsid w:val="004B1652"/>
    <w:pPr>
      <w:spacing w:before="100" w:after="100"/>
      <w:jc w:val="right"/>
    </w:pPr>
    <w:rPr>
      <w:rFonts w:ascii="Arial" w:hAnsi="Arial" w:cs="Arial"/>
      <w:sz w:val="16"/>
      <w:szCs w:val="20"/>
      <w:lang w:val="es-MX" w:eastAsia="es-MX"/>
    </w:rPr>
  </w:style>
  <w:style w:type="paragraph" w:customStyle="1" w:styleId="xl39">
    <w:name w:val="xl39"/>
    <w:basedOn w:val="Normal"/>
    <w:rsid w:val="004B1652"/>
    <w:pPr>
      <w:pBdr>
        <w:right w:val="double" w:sz="6" w:space="0" w:color="auto"/>
      </w:pBdr>
      <w:spacing w:before="100" w:after="100"/>
      <w:jc w:val="center"/>
    </w:pPr>
    <w:rPr>
      <w:rFonts w:ascii="Arial" w:hAnsi="Arial" w:cs="Arial"/>
      <w:b/>
      <w:sz w:val="16"/>
      <w:szCs w:val="20"/>
      <w:lang w:val="es-MX" w:eastAsia="es-MX"/>
    </w:rPr>
  </w:style>
  <w:style w:type="paragraph" w:customStyle="1" w:styleId="xl40">
    <w:name w:val="xl40"/>
    <w:basedOn w:val="Normal"/>
    <w:rsid w:val="004B1652"/>
    <w:pPr>
      <w:pBdr>
        <w:bottom w:val="double" w:sz="6" w:space="0" w:color="auto"/>
        <w:right w:val="double" w:sz="6" w:space="0" w:color="auto"/>
      </w:pBdr>
      <w:spacing w:before="100" w:after="100"/>
    </w:pPr>
    <w:rPr>
      <w:rFonts w:ascii="Arial" w:hAnsi="Arial" w:cs="Arial"/>
      <w:b/>
      <w:color w:val="FF0000"/>
      <w:sz w:val="16"/>
      <w:szCs w:val="20"/>
      <w:lang w:val="es-MX" w:eastAsia="es-MX"/>
    </w:rPr>
  </w:style>
  <w:style w:type="paragraph" w:customStyle="1" w:styleId="xl41">
    <w:name w:val="xl41"/>
    <w:basedOn w:val="Normal"/>
    <w:rsid w:val="004B1652"/>
    <w:pPr>
      <w:pBdr>
        <w:left w:val="double" w:sz="6" w:space="0" w:color="auto"/>
      </w:pBdr>
      <w:spacing w:before="100" w:after="100"/>
    </w:pPr>
    <w:rPr>
      <w:rFonts w:ascii="Arial" w:hAnsi="Arial" w:cs="Arial"/>
      <w:b/>
      <w:sz w:val="16"/>
      <w:szCs w:val="20"/>
      <w:lang w:val="es-MX" w:eastAsia="es-MX"/>
    </w:rPr>
  </w:style>
  <w:style w:type="paragraph" w:customStyle="1" w:styleId="xl42">
    <w:name w:val="xl42"/>
    <w:basedOn w:val="Normal"/>
    <w:rsid w:val="004B1652"/>
    <w:pPr>
      <w:spacing w:before="100" w:after="100"/>
      <w:jc w:val="center"/>
    </w:pPr>
    <w:rPr>
      <w:rFonts w:ascii="Arial" w:hAnsi="Arial" w:cs="Arial"/>
      <w:b/>
      <w:sz w:val="16"/>
      <w:szCs w:val="20"/>
      <w:lang w:val="es-MX" w:eastAsia="es-MX"/>
    </w:rPr>
  </w:style>
  <w:style w:type="paragraph" w:customStyle="1" w:styleId="xl43">
    <w:name w:val="xl43"/>
    <w:basedOn w:val="Normal"/>
    <w:rsid w:val="004B1652"/>
    <w:pPr>
      <w:pBdr>
        <w:left w:val="double" w:sz="6" w:space="0" w:color="auto"/>
      </w:pBdr>
      <w:spacing w:before="100" w:after="100"/>
      <w:jc w:val="center"/>
    </w:pPr>
    <w:rPr>
      <w:rFonts w:ascii="Arial" w:hAnsi="Arial" w:cs="Arial"/>
      <w:b/>
      <w:sz w:val="16"/>
      <w:szCs w:val="20"/>
      <w:lang w:val="es-MX" w:eastAsia="es-MX"/>
    </w:rPr>
  </w:style>
  <w:style w:type="paragraph" w:customStyle="1" w:styleId="xl44">
    <w:name w:val="xl44"/>
    <w:basedOn w:val="Normal"/>
    <w:rsid w:val="004B1652"/>
    <w:pPr>
      <w:pBdr>
        <w:right w:val="double" w:sz="6" w:space="0" w:color="auto"/>
      </w:pBdr>
      <w:spacing w:before="100" w:after="100"/>
      <w:jc w:val="center"/>
    </w:pPr>
    <w:rPr>
      <w:rFonts w:ascii="Arial" w:hAnsi="Arial" w:cs="Arial"/>
      <w:b/>
      <w:sz w:val="16"/>
      <w:szCs w:val="20"/>
      <w:lang w:val="es-MX" w:eastAsia="es-MX"/>
    </w:rPr>
  </w:style>
  <w:style w:type="paragraph" w:customStyle="1" w:styleId="xl45">
    <w:name w:val="xl45"/>
    <w:basedOn w:val="Normal"/>
    <w:rsid w:val="004B1652"/>
    <w:pPr>
      <w:spacing w:before="100" w:after="100"/>
    </w:pPr>
    <w:rPr>
      <w:rFonts w:ascii="Arial" w:hAnsi="Arial" w:cs="Arial"/>
      <w:b/>
      <w:sz w:val="16"/>
      <w:szCs w:val="20"/>
      <w:lang w:val="es-MX" w:eastAsia="es-MX"/>
    </w:rPr>
  </w:style>
  <w:style w:type="paragraph" w:customStyle="1" w:styleId="xl46">
    <w:name w:val="xl46"/>
    <w:basedOn w:val="Normal"/>
    <w:rsid w:val="004B1652"/>
    <w:pPr>
      <w:spacing w:before="100" w:after="100"/>
    </w:pPr>
    <w:rPr>
      <w:b/>
      <w:sz w:val="16"/>
      <w:szCs w:val="20"/>
      <w:lang w:val="es-MX" w:eastAsia="es-MX"/>
    </w:rPr>
  </w:style>
  <w:style w:type="paragraph" w:customStyle="1" w:styleId="xl47">
    <w:name w:val="xl47"/>
    <w:basedOn w:val="Normal"/>
    <w:rsid w:val="004B1652"/>
    <w:pPr>
      <w:spacing w:before="100" w:after="100"/>
    </w:pPr>
    <w:rPr>
      <w:rFonts w:ascii="Arial" w:hAnsi="Arial" w:cs="Arial"/>
      <w:b/>
      <w:sz w:val="16"/>
      <w:szCs w:val="20"/>
      <w:lang w:val="es-MX" w:eastAsia="es-MX"/>
    </w:rPr>
  </w:style>
  <w:style w:type="paragraph" w:customStyle="1" w:styleId="xl48">
    <w:name w:val="xl48"/>
    <w:basedOn w:val="Normal"/>
    <w:rsid w:val="004B1652"/>
    <w:pPr>
      <w:pBdr>
        <w:right w:val="double" w:sz="6" w:space="0" w:color="auto"/>
      </w:pBdr>
      <w:spacing w:before="100" w:after="100"/>
    </w:pPr>
    <w:rPr>
      <w:rFonts w:ascii="Arial" w:hAnsi="Arial" w:cs="Arial"/>
      <w:b/>
      <w:sz w:val="16"/>
      <w:szCs w:val="20"/>
      <w:lang w:val="es-MX" w:eastAsia="es-MX"/>
    </w:rPr>
  </w:style>
  <w:style w:type="paragraph" w:customStyle="1" w:styleId="xl49">
    <w:name w:val="xl49"/>
    <w:basedOn w:val="Normal"/>
    <w:rsid w:val="004B1652"/>
    <w:pPr>
      <w:pBdr>
        <w:bottom w:val="double" w:sz="6" w:space="0" w:color="auto"/>
      </w:pBdr>
      <w:spacing w:before="100" w:after="100"/>
    </w:pPr>
    <w:rPr>
      <w:rFonts w:ascii="Arial" w:hAnsi="Arial" w:cs="Arial"/>
      <w:b/>
      <w:sz w:val="16"/>
      <w:szCs w:val="20"/>
      <w:lang w:val="es-MX" w:eastAsia="es-MX"/>
    </w:rPr>
  </w:style>
  <w:style w:type="paragraph" w:customStyle="1" w:styleId="xl50">
    <w:name w:val="xl50"/>
    <w:basedOn w:val="Normal"/>
    <w:rsid w:val="004B1652"/>
    <w:pPr>
      <w:pBdr>
        <w:bottom w:val="double" w:sz="6" w:space="0" w:color="auto"/>
      </w:pBdr>
      <w:spacing w:before="100" w:after="100"/>
    </w:pPr>
    <w:rPr>
      <w:rFonts w:ascii="Arial" w:hAnsi="Arial" w:cs="Arial"/>
      <w:b/>
      <w:sz w:val="16"/>
      <w:szCs w:val="20"/>
      <w:lang w:val="es-MX" w:eastAsia="es-MX"/>
    </w:rPr>
  </w:style>
  <w:style w:type="paragraph" w:customStyle="1" w:styleId="xl51">
    <w:name w:val="xl51"/>
    <w:basedOn w:val="Normal"/>
    <w:rsid w:val="004B1652"/>
    <w:pPr>
      <w:pBdr>
        <w:bottom w:val="double" w:sz="6" w:space="0" w:color="auto"/>
        <w:right w:val="double" w:sz="6" w:space="0" w:color="auto"/>
      </w:pBdr>
      <w:spacing w:before="100" w:after="100"/>
    </w:pPr>
    <w:rPr>
      <w:rFonts w:ascii="Arial" w:hAnsi="Arial" w:cs="Arial"/>
      <w:b/>
      <w:sz w:val="16"/>
      <w:szCs w:val="20"/>
      <w:lang w:val="es-MX" w:eastAsia="es-MX"/>
    </w:rPr>
  </w:style>
  <w:style w:type="paragraph" w:customStyle="1" w:styleId="xl52">
    <w:name w:val="xl52"/>
    <w:basedOn w:val="Normal"/>
    <w:rsid w:val="004B1652"/>
    <w:pPr>
      <w:spacing w:before="100" w:after="100"/>
      <w:ind w:firstLine="500"/>
    </w:pPr>
    <w:rPr>
      <w:rFonts w:ascii="Arial" w:hAnsi="Arial" w:cs="Arial"/>
      <w:b/>
      <w:sz w:val="16"/>
      <w:szCs w:val="20"/>
      <w:lang w:val="es-MX" w:eastAsia="es-MX"/>
    </w:rPr>
  </w:style>
  <w:style w:type="paragraph" w:customStyle="1" w:styleId="xl53">
    <w:name w:val="xl53"/>
    <w:basedOn w:val="Normal"/>
    <w:uiPriority w:val="99"/>
    <w:rsid w:val="004B1652"/>
    <w:pPr>
      <w:pBdr>
        <w:left w:val="double" w:sz="6" w:space="0" w:color="auto"/>
        <w:bottom w:val="double" w:sz="6" w:space="0" w:color="auto"/>
      </w:pBdr>
      <w:spacing w:before="100" w:after="100"/>
    </w:pPr>
    <w:rPr>
      <w:rFonts w:ascii="Arial" w:hAnsi="Arial" w:cs="Arial"/>
      <w:b/>
      <w:sz w:val="16"/>
      <w:szCs w:val="20"/>
      <w:lang w:val="es-MX" w:eastAsia="es-MX"/>
    </w:rPr>
  </w:style>
  <w:style w:type="paragraph" w:customStyle="1" w:styleId="xl54">
    <w:name w:val="xl54"/>
    <w:basedOn w:val="Normal"/>
    <w:uiPriority w:val="99"/>
    <w:rsid w:val="004B1652"/>
    <w:pPr>
      <w:spacing w:before="100" w:after="100"/>
    </w:pPr>
    <w:rPr>
      <w:sz w:val="16"/>
      <w:szCs w:val="20"/>
      <w:lang w:val="es-MX" w:eastAsia="es-MX"/>
    </w:rPr>
  </w:style>
  <w:style w:type="paragraph" w:customStyle="1" w:styleId="xl55">
    <w:name w:val="xl55"/>
    <w:basedOn w:val="Normal"/>
    <w:uiPriority w:val="99"/>
    <w:rsid w:val="004B1652"/>
    <w:pPr>
      <w:pBdr>
        <w:top w:val="double" w:sz="6" w:space="0" w:color="auto"/>
        <w:right w:val="double" w:sz="6" w:space="0" w:color="auto"/>
      </w:pBdr>
      <w:spacing w:before="100" w:after="100"/>
    </w:pPr>
    <w:rPr>
      <w:rFonts w:ascii="Arial" w:hAnsi="Arial" w:cs="Arial"/>
      <w:b/>
      <w:sz w:val="12"/>
      <w:szCs w:val="20"/>
      <w:lang w:val="es-MX" w:eastAsia="es-MX"/>
    </w:rPr>
  </w:style>
  <w:style w:type="paragraph" w:customStyle="1" w:styleId="xl56">
    <w:name w:val="xl56"/>
    <w:basedOn w:val="Normal"/>
    <w:uiPriority w:val="99"/>
    <w:rsid w:val="004B1652"/>
    <w:pPr>
      <w:pBdr>
        <w:right w:val="double" w:sz="6" w:space="0" w:color="auto"/>
      </w:pBdr>
      <w:spacing w:before="100" w:after="100"/>
      <w:jc w:val="center"/>
    </w:pPr>
    <w:rPr>
      <w:rFonts w:ascii="Arial" w:hAnsi="Arial" w:cs="Arial"/>
      <w:b/>
      <w:sz w:val="12"/>
      <w:szCs w:val="20"/>
      <w:lang w:val="es-MX" w:eastAsia="es-MX"/>
    </w:rPr>
  </w:style>
  <w:style w:type="paragraph" w:customStyle="1" w:styleId="xl57">
    <w:name w:val="xl57"/>
    <w:basedOn w:val="Normal"/>
    <w:uiPriority w:val="99"/>
    <w:rsid w:val="004B1652"/>
    <w:pPr>
      <w:pBdr>
        <w:right w:val="double" w:sz="6" w:space="0" w:color="auto"/>
      </w:pBdr>
      <w:spacing w:before="100" w:after="100"/>
    </w:pPr>
    <w:rPr>
      <w:rFonts w:ascii="Arial" w:hAnsi="Arial" w:cs="Arial"/>
      <w:b/>
      <w:sz w:val="12"/>
      <w:szCs w:val="20"/>
      <w:lang w:val="es-MX" w:eastAsia="es-MX"/>
    </w:rPr>
  </w:style>
  <w:style w:type="paragraph" w:customStyle="1" w:styleId="xl58">
    <w:name w:val="xl58"/>
    <w:basedOn w:val="Normal"/>
    <w:uiPriority w:val="99"/>
    <w:rsid w:val="004B1652"/>
    <w:pPr>
      <w:spacing w:before="100" w:after="100"/>
      <w:jc w:val="center"/>
    </w:pPr>
    <w:rPr>
      <w:rFonts w:ascii="Arial" w:hAnsi="Arial" w:cs="Arial"/>
      <w:b/>
      <w:sz w:val="16"/>
      <w:szCs w:val="20"/>
      <w:lang w:val="es-MX" w:eastAsia="es-MX"/>
    </w:rPr>
  </w:style>
  <w:style w:type="paragraph" w:customStyle="1" w:styleId="xl59">
    <w:name w:val="xl59"/>
    <w:basedOn w:val="Normal"/>
    <w:uiPriority w:val="99"/>
    <w:rsid w:val="004B1652"/>
    <w:pPr>
      <w:pBdr>
        <w:top w:val="double" w:sz="6" w:space="0" w:color="auto"/>
        <w:left w:val="double" w:sz="6" w:space="0" w:color="auto"/>
      </w:pBdr>
      <w:spacing w:before="100" w:after="100"/>
      <w:jc w:val="center"/>
    </w:pPr>
    <w:rPr>
      <w:rFonts w:ascii="Arial" w:hAnsi="Arial" w:cs="Arial"/>
      <w:b/>
      <w:sz w:val="16"/>
      <w:szCs w:val="20"/>
      <w:lang w:val="es-MX" w:eastAsia="es-MX"/>
    </w:rPr>
  </w:style>
  <w:style w:type="paragraph" w:customStyle="1" w:styleId="xl60">
    <w:name w:val="xl60"/>
    <w:basedOn w:val="Normal"/>
    <w:uiPriority w:val="99"/>
    <w:rsid w:val="004B1652"/>
    <w:pPr>
      <w:pBdr>
        <w:top w:val="double" w:sz="6" w:space="0" w:color="auto"/>
        <w:right w:val="double" w:sz="6" w:space="0" w:color="auto"/>
      </w:pBdr>
      <w:spacing w:before="100" w:after="100"/>
      <w:jc w:val="center"/>
    </w:pPr>
    <w:rPr>
      <w:rFonts w:ascii="Arial" w:hAnsi="Arial" w:cs="Arial"/>
      <w:b/>
      <w:sz w:val="16"/>
      <w:szCs w:val="20"/>
      <w:lang w:val="es-MX" w:eastAsia="es-MX"/>
    </w:rPr>
  </w:style>
  <w:style w:type="paragraph" w:customStyle="1" w:styleId="font5">
    <w:name w:val="font5"/>
    <w:basedOn w:val="Normal"/>
    <w:rsid w:val="004B1652"/>
    <w:pPr>
      <w:spacing w:before="100" w:after="100"/>
    </w:pPr>
    <w:rPr>
      <w:rFonts w:ascii="Arial" w:hAnsi="Arial" w:cs="Arial"/>
      <w:b/>
      <w:sz w:val="16"/>
      <w:szCs w:val="20"/>
      <w:lang w:val="es-MX" w:eastAsia="es-MX"/>
    </w:rPr>
  </w:style>
  <w:style w:type="paragraph" w:customStyle="1" w:styleId="font6">
    <w:name w:val="font6"/>
    <w:basedOn w:val="Normal"/>
    <w:uiPriority w:val="99"/>
    <w:rsid w:val="004B1652"/>
    <w:pPr>
      <w:spacing w:before="100" w:after="100"/>
    </w:pPr>
    <w:rPr>
      <w:rFonts w:ascii="Arial" w:hAnsi="Arial" w:cs="Arial"/>
      <w:sz w:val="20"/>
      <w:szCs w:val="20"/>
      <w:lang w:val="es-MX" w:eastAsia="es-MX"/>
    </w:rPr>
  </w:style>
  <w:style w:type="paragraph" w:customStyle="1" w:styleId="xl61">
    <w:name w:val="xl61"/>
    <w:basedOn w:val="Normal"/>
    <w:uiPriority w:val="99"/>
    <w:rsid w:val="004B1652"/>
    <w:pPr>
      <w:pBdr>
        <w:top w:val="double" w:sz="6" w:space="0" w:color="auto"/>
      </w:pBdr>
      <w:spacing w:before="100" w:after="100"/>
    </w:pPr>
    <w:rPr>
      <w:rFonts w:ascii="Arial" w:hAnsi="Arial" w:cs="Arial"/>
      <w:b/>
      <w:sz w:val="16"/>
      <w:szCs w:val="20"/>
      <w:lang w:val="es-MX" w:eastAsia="es-MX"/>
    </w:rPr>
  </w:style>
  <w:style w:type="paragraph" w:customStyle="1" w:styleId="xl62">
    <w:name w:val="xl62"/>
    <w:basedOn w:val="Normal"/>
    <w:uiPriority w:val="99"/>
    <w:rsid w:val="004B1652"/>
    <w:pPr>
      <w:pBdr>
        <w:top w:val="double" w:sz="6" w:space="0" w:color="auto"/>
        <w:right w:val="double" w:sz="6" w:space="0" w:color="auto"/>
      </w:pBdr>
      <w:spacing w:before="100" w:after="100"/>
    </w:pPr>
    <w:rPr>
      <w:rFonts w:ascii="Arial" w:hAnsi="Arial" w:cs="Arial"/>
      <w:b/>
      <w:sz w:val="16"/>
      <w:szCs w:val="20"/>
      <w:lang w:val="es-MX" w:eastAsia="es-MX"/>
    </w:rPr>
  </w:style>
  <w:style w:type="paragraph" w:customStyle="1" w:styleId="xl63">
    <w:name w:val="xl63"/>
    <w:basedOn w:val="Normal"/>
    <w:uiPriority w:val="99"/>
    <w:rsid w:val="004B1652"/>
    <w:pPr>
      <w:pBdr>
        <w:left w:val="double" w:sz="6" w:space="0" w:color="auto"/>
      </w:pBdr>
      <w:spacing w:before="100" w:after="100"/>
    </w:pPr>
    <w:rPr>
      <w:rFonts w:ascii="Arial" w:hAnsi="Arial" w:cs="Arial"/>
      <w:b/>
      <w:sz w:val="16"/>
      <w:szCs w:val="20"/>
      <w:lang w:val="es-MX" w:eastAsia="es-MX"/>
    </w:rPr>
  </w:style>
  <w:style w:type="paragraph" w:customStyle="1" w:styleId="xl64">
    <w:name w:val="xl64"/>
    <w:basedOn w:val="Normal"/>
    <w:rsid w:val="004B1652"/>
    <w:pPr>
      <w:pBdr>
        <w:bottom w:val="double" w:sz="6" w:space="0" w:color="auto"/>
      </w:pBdr>
      <w:spacing w:before="100" w:after="100"/>
    </w:pPr>
    <w:rPr>
      <w:rFonts w:ascii="Arial" w:hAnsi="Arial" w:cs="Arial"/>
      <w:b/>
      <w:sz w:val="16"/>
      <w:szCs w:val="20"/>
      <w:lang w:val="es-MX" w:eastAsia="es-MX"/>
    </w:rPr>
  </w:style>
  <w:style w:type="paragraph" w:customStyle="1" w:styleId="xl65">
    <w:name w:val="xl65"/>
    <w:basedOn w:val="Normal"/>
    <w:rsid w:val="004B1652"/>
    <w:pPr>
      <w:spacing w:before="100" w:after="100"/>
    </w:pPr>
    <w:rPr>
      <w:rFonts w:ascii="Arial" w:hAnsi="Arial" w:cs="Arial"/>
      <w:b/>
      <w:sz w:val="16"/>
      <w:szCs w:val="20"/>
      <w:lang w:val="es-MX" w:eastAsia="es-MX"/>
    </w:rPr>
  </w:style>
  <w:style w:type="paragraph" w:customStyle="1" w:styleId="xl66">
    <w:name w:val="xl66"/>
    <w:basedOn w:val="Normal"/>
    <w:rsid w:val="004B1652"/>
    <w:pPr>
      <w:pBdr>
        <w:top w:val="double" w:sz="6" w:space="0" w:color="auto"/>
      </w:pBdr>
      <w:spacing w:before="100" w:after="100"/>
      <w:jc w:val="center"/>
    </w:pPr>
    <w:rPr>
      <w:rFonts w:ascii="Arial" w:hAnsi="Arial" w:cs="Arial"/>
      <w:b/>
      <w:sz w:val="14"/>
      <w:szCs w:val="20"/>
      <w:u w:val="single"/>
      <w:lang w:val="es-MX" w:eastAsia="es-MX"/>
    </w:rPr>
  </w:style>
  <w:style w:type="paragraph" w:customStyle="1" w:styleId="font7">
    <w:name w:val="font7"/>
    <w:basedOn w:val="Normal"/>
    <w:uiPriority w:val="99"/>
    <w:rsid w:val="004B1652"/>
    <w:pPr>
      <w:spacing w:before="100" w:after="100"/>
    </w:pPr>
    <w:rPr>
      <w:rFonts w:ascii="Arial" w:hAnsi="Arial" w:cs="Arial"/>
      <w:b/>
      <w:sz w:val="16"/>
      <w:szCs w:val="20"/>
      <w:lang w:val="es-MX" w:eastAsia="es-MX"/>
    </w:rPr>
  </w:style>
  <w:style w:type="paragraph" w:customStyle="1" w:styleId="font8">
    <w:name w:val="font8"/>
    <w:basedOn w:val="Normal"/>
    <w:uiPriority w:val="99"/>
    <w:rsid w:val="004B1652"/>
    <w:pPr>
      <w:spacing w:before="100" w:after="100"/>
    </w:pPr>
    <w:rPr>
      <w:rFonts w:ascii="Arial" w:hAnsi="Arial" w:cs="Arial"/>
      <w:sz w:val="16"/>
      <w:szCs w:val="20"/>
      <w:lang w:val="es-MX" w:eastAsia="es-MX"/>
    </w:rPr>
  </w:style>
  <w:style w:type="paragraph" w:customStyle="1" w:styleId="xl67">
    <w:name w:val="xl67"/>
    <w:basedOn w:val="Normal"/>
    <w:next w:val="Normal"/>
    <w:rsid w:val="004B1652"/>
    <w:pPr>
      <w:spacing w:before="100" w:after="100"/>
    </w:pPr>
    <w:rPr>
      <w:b/>
      <w:sz w:val="16"/>
      <w:szCs w:val="20"/>
      <w:lang w:val="es-MX" w:eastAsia="es-MX"/>
    </w:rPr>
  </w:style>
  <w:style w:type="character" w:customStyle="1" w:styleId="TextoindependienteCar1">
    <w:name w:val="Texto independiente Car1"/>
    <w:uiPriority w:val="99"/>
    <w:rsid w:val="004B1652"/>
    <w:rPr>
      <w:rFonts w:ascii="Arial" w:hAnsi="Arial" w:cs="Arial"/>
      <w:sz w:val="24"/>
      <w:szCs w:val="24"/>
      <w:lang w:eastAsia="es-ES"/>
    </w:rPr>
  </w:style>
  <w:style w:type="paragraph" w:customStyle="1" w:styleId="xl68">
    <w:name w:val="xl68"/>
    <w:basedOn w:val="Normal"/>
    <w:rsid w:val="004B1652"/>
    <w:pPr>
      <w:spacing w:before="100" w:after="100"/>
      <w:ind w:firstLine="100"/>
    </w:pPr>
    <w:rPr>
      <w:rFonts w:ascii="Arial" w:hAnsi="Arial" w:cs="Arial"/>
      <w:sz w:val="16"/>
      <w:szCs w:val="20"/>
      <w:lang w:val="es-MX" w:eastAsia="es-MX"/>
    </w:rPr>
  </w:style>
  <w:style w:type="paragraph" w:customStyle="1" w:styleId="xl69">
    <w:name w:val="xl69"/>
    <w:basedOn w:val="Normal"/>
    <w:rsid w:val="004B1652"/>
    <w:pPr>
      <w:pBdr>
        <w:left w:val="double" w:sz="6" w:space="27" w:color="auto"/>
      </w:pBdr>
      <w:spacing w:before="100" w:after="100"/>
      <w:ind w:firstLine="300"/>
    </w:pPr>
    <w:rPr>
      <w:rFonts w:ascii="Arial" w:hAnsi="Arial" w:cs="Arial"/>
      <w:sz w:val="16"/>
      <w:szCs w:val="20"/>
      <w:lang w:val="es-MX" w:eastAsia="es-MX"/>
    </w:rPr>
  </w:style>
  <w:style w:type="paragraph" w:customStyle="1" w:styleId="xl70">
    <w:name w:val="xl70"/>
    <w:basedOn w:val="Normal"/>
    <w:rsid w:val="004B1652"/>
    <w:pPr>
      <w:spacing w:before="100" w:after="100"/>
    </w:pPr>
    <w:rPr>
      <w:rFonts w:ascii="Arial" w:hAnsi="Arial" w:cs="Arial"/>
      <w:sz w:val="18"/>
      <w:szCs w:val="20"/>
      <w:lang w:val="es-MX" w:eastAsia="es-MX"/>
    </w:rPr>
  </w:style>
  <w:style w:type="paragraph" w:customStyle="1" w:styleId="xl71">
    <w:name w:val="xl71"/>
    <w:basedOn w:val="Normal"/>
    <w:rsid w:val="004B1652"/>
    <w:pPr>
      <w:pBdr>
        <w:right w:val="double" w:sz="6" w:space="0" w:color="auto"/>
      </w:pBdr>
      <w:spacing w:before="100" w:after="100"/>
    </w:pPr>
    <w:rPr>
      <w:rFonts w:ascii="Arial" w:hAnsi="Arial" w:cs="Arial"/>
      <w:sz w:val="18"/>
      <w:szCs w:val="20"/>
      <w:lang w:val="es-MX" w:eastAsia="es-MX"/>
    </w:rPr>
  </w:style>
  <w:style w:type="paragraph" w:customStyle="1" w:styleId="xl72">
    <w:name w:val="xl72"/>
    <w:basedOn w:val="Normal"/>
    <w:rsid w:val="004B1652"/>
    <w:pPr>
      <w:spacing w:before="100" w:after="100"/>
      <w:jc w:val="right"/>
    </w:pPr>
    <w:rPr>
      <w:rFonts w:ascii="Arial" w:hAnsi="Arial" w:cs="Arial"/>
      <w:sz w:val="16"/>
      <w:szCs w:val="20"/>
      <w:lang w:val="es-MX" w:eastAsia="es-MX"/>
    </w:rPr>
  </w:style>
  <w:style w:type="paragraph" w:customStyle="1" w:styleId="xl73">
    <w:name w:val="xl73"/>
    <w:basedOn w:val="Normal"/>
    <w:rsid w:val="004B1652"/>
    <w:pPr>
      <w:spacing w:before="100" w:after="100"/>
    </w:pPr>
    <w:rPr>
      <w:rFonts w:eastAsia="Arial Unicode MS"/>
      <w:b/>
      <w:szCs w:val="20"/>
      <w:lang w:val="es-MX" w:eastAsia="es-MX"/>
    </w:rPr>
  </w:style>
  <w:style w:type="paragraph" w:customStyle="1" w:styleId="xl74">
    <w:name w:val="xl74"/>
    <w:basedOn w:val="Normal"/>
    <w:rsid w:val="004B1652"/>
    <w:pPr>
      <w:pBdr>
        <w:right w:val="double" w:sz="6" w:space="0" w:color="auto"/>
      </w:pBdr>
      <w:spacing w:before="100" w:after="100"/>
    </w:pPr>
    <w:rPr>
      <w:rFonts w:ascii="Arial" w:hAnsi="Arial" w:cs="Arial"/>
      <w:b/>
      <w:szCs w:val="20"/>
      <w:lang w:val="es-MX" w:eastAsia="es-MX"/>
    </w:rPr>
  </w:style>
  <w:style w:type="paragraph" w:customStyle="1" w:styleId="xl75">
    <w:name w:val="xl75"/>
    <w:basedOn w:val="Normal"/>
    <w:rsid w:val="004B1652"/>
    <w:pPr>
      <w:spacing w:before="100" w:after="100"/>
      <w:jc w:val="center"/>
    </w:pPr>
    <w:rPr>
      <w:rFonts w:ascii="Arial" w:hAnsi="Arial" w:cs="Arial"/>
      <w:b/>
      <w:sz w:val="16"/>
      <w:szCs w:val="20"/>
      <w:lang w:val="es-MX" w:eastAsia="es-MX"/>
    </w:rPr>
  </w:style>
  <w:style w:type="paragraph" w:customStyle="1" w:styleId="Estilo1">
    <w:name w:val="Estilo1"/>
    <w:basedOn w:val="Ttulo4"/>
    <w:uiPriority w:val="99"/>
    <w:rsid w:val="004B1652"/>
    <w:pPr>
      <w:keepNext w:val="0"/>
      <w:tabs>
        <w:tab w:val="left" w:pos="284"/>
        <w:tab w:val="left" w:pos="720"/>
      </w:tabs>
      <w:ind w:left="284" w:hanging="426"/>
      <w:jc w:val="both"/>
    </w:pPr>
    <w:rPr>
      <w:bCs w:val="0"/>
      <w:u w:val="none"/>
      <w:lang w:val="es-MX" w:eastAsia="es-MX"/>
    </w:rPr>
  </w:style>
  <w:style w:type="paragraph" w:customStyle="1" w:styleId="Estilo2">
    <w:name w:val="Estilo2"/>
    <w:basedOn w:val="Ttulo5"/>
    <w:uiPriority w:val="99"/>
    <w:rsid w:val="004B1652"/>
    <w:pPr>
      <w:keepNext w:val="0"/>
      <w:tabs>
        <w:tab w:val="left" w:pos="1440"/>
      </w:tabs>
      <w:spacing w:before="240" w:after="120"/>
      <w:ind w:left="1440" w:hanging="360"/>
      <w:jc w:val="both"/>
    </w:pPr>
    <w:rPr>
      <w:lang w:val="es-MX" w:eastAsia="es-MX"/>
    </w:rPr>
  </w:style>
  <w:style w:type="paragraph" w:customStyle="1" w:styleId="EstiloTtulo4Antes">
    <w:name w:val="Estilo Título 4 + Antes:"/>
    <w:basedOn w:val="Ttulo4"/>
    <w:uiPriority w:val="99"/>
    <w:rsid w:val="004B1652"/>
    <w:pPr>
      <w:keepNext w:val="0"/>
      <w:spacing w:after="101" w:line="20" w:lineRule="exact"/>
      <w:jc w:val="left"/>
    </w:pPr>
    <w:rPr>
      <w:bCs w:val="0"/>
      <w:sz w:val="18"/>
      <w:u w:val="none"/>
      <w:lang w:val="es-MX" w:eastAsia="es-MX"/>
    </w:rPr>
  </w:style>
  <w:style w:type="paragraph" w:customStyle="1" w:styleId="Encabezadoencabezado">
    <w:name w:val="Encabezado.encabezado"/>
    <w:basedOn w:val="Normal"/>
    <w:uiPriority w:val="99"/>
    <w:rsid w:val="004B1652"/>
    <w:pPr>
      <w:tabs>
        <w:tab w:val="center" w:pos="4252"/>
        <w:tab w:val="right" w:pos="8504"/>
      </w:tabs>
    </w:pPr>
    <w:rPr>
      <w:rFonts w:ascii="Arial" w:hAnsi="Arial" w:cs="Arial"/>
      <w:sz w:val="20"/>
      <w:szCs w:val="20"/>
      <w:lang w:val="es-ES_tradnl" w:eastAsia="es-MX"/>
    </w:rPr>
  </w:style>
  <w:style w:type="paragraph" w:customStyle="1" w:styleId="mis">
    <w:name w:val="mis"/>
    <w:basedOn w:val="Texto"/>
    <w:uiPriority w:val="99"/>
    <w:rsid w:val="004B1652"/>
    <w:pPr>
      <w:tabs>
        <w:tab w:val="right" w:leader="dot" w:pos="8827"/>
      </w:tabs>
      <w:ind w:left="1008" w:hanging="720"/>
    </w:pPr>
    <w:rPr>
      <w:rFonts w:cs="Times New Roman"/>
      <w:lang w:val="es-MX" w:eastAsia="es-MX"/>
    </w:rPr>
  </w:style>
  <w:style w:type="paragraph" w:customStyle="1" w:styleId="es">
    <w:name w:val="es"/>
    <w:basedOn w:val="Texto"/>
    <w:uiPriority w:val="99"/>
    <w:rsid w:val="004B1652"/>
    <w:pPr>
      <w:pBdr>
        <w:bottom w:val="single" w:sz="6" w:space="1" w:color="auto"/>
      </w:pBdr>
      <w:ind w:firstLine="0"/>
      <w:jc w:val="center"/>
    </w:pPr>
    <w:rPr>
      <w:rFonts w:cs="Times New Roman"/>
      <w:b/>
      <w:lang w:val="es-MX" w:eastAsia="es-MX"/>
    </w:rPr>
  </w:style>
  <w:style w:type="paragraph" w:customStyle="1" w:styleId="TextodeTabla">
    <w:name w:val="Texto de Tabla"/>
    <w:basedOn w:val="Normal"/>
    <w:uiPriority w:val="99"/>
    <w:rsid w:val="004B1652"/>
    <w:rPr>
      <w:szCs w:val="20"/>
      <w:lang w:val="es-MX" w:eastAsia="es-MX"/>
    </w:rPr>
  </w:style>
  <w:style w:type="paragraph" w:customStyle="1" w:styleId="Sumario">
    <w:name w:val="Sumario"/>
    <w:basedOn w:val="Normal"/>
    <w:rsid w:val="004B1652"/>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rsid w:val="004B1652"/>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CarCarCarCarCarCar">
    <w:name w:val="Car Car Car Car Car Car"/>
    <w:basedOn w:val="Normal"/>
    <w:uiPriority w:val="99"/>
    <w:rsid w:val="004B1652"/>
    <w:pPr>
      <w:spacing w:after="160" w:line="240" w:lineRule="exact"/>
    </w:pPr>
    <w:rPr>
      <w:rFonts w:ascii="Tahoma" w:hAnsi="Tahoma" w:cs="Tahoma"/>
      <w:sz w:val="20"/>
      <w:szCs w:val="20"/>
      <w:lang w:val="en-US" w:eastAsia="es-MX"/>
    </w:rPr>
  </w:style>
  <w:style w:type="paragraph" w:customStyle="1" w:styleId="Asuntodelcomentario1">
    <w:name w:val="Asunto del comentario1"/>
    <w:basedOn w:val="Textocomentario"/>
    <w:next w:val="Textocomentario"/>
    <w:uiPriority w:val="99"/>
    <w:rsid w:val="004B1652"/>
    <w:rPr>
      <w:b/>
      <w:sz w:val="24"/>
      <w:lang w:val="es-MX" w:eastAsia="es-MX"/>
    </w:rPr>
  </w:style>
  <w:style w:type="paragraph" w:customStyle="1" w:styleId="CuerpodeTexto">
    <w:name w:val="Cuerpo de Texto"/>
    <w:basedOn w:val="Normal"/>
    <w:link w:val="CuerpodeTextoCar"/>
    <w:rsid w:val="004B1652"/>
    <w:pPr>
      <w:jc w:val="both"/>
    </w:pPr>
    <w:rPr>
      <w:szCs w:val="20"/>
    </w:rPr>
  </w:style>
  <w:style w:type="character" w:customStyle="1" w:styleId="CuerpodeTextoCar">
    <w:name w:val="Cuerpo de Texto Car"/>
    <w:link w:val="CuerpodeTexto"/>
    <w:rsid w:val="004B1652"/>
    <w:rPr>
      <w:rFonts w:ascii="Times New Roman" w:eastAsia="Times New Roman" w:hAnsi="Times New Roman" w:cs="Times New Roman"/>
      <w:sz w:val="24"/>
      <w:szCs w:val="20"/>
      <w:lang w:val="es-ES" w:eastAsia="es-ES"/>
    </w:rPr>
  </w:style>
  <w:style w:type="paragraph" w:customStyle="1" w:styleId="Estilo1xx">
    <w:name w:val="Estilo1xx"/>
    <w:basedOn w:val="Texto"/>
    <w:uiPriority w:val="99"/>
    <w:rsid w:val="004B1652"/>
    <w:pPr>
      <w:ind w:left="2115" w:hanging="435"/>
    </w:pPr>
    <w:rPr>
      <w:rFonts w:cs="Times New Roman"/>
      <w:lang w:val="es-MX" w:eastAsia="es-MX"/>
    </w:rPr>
  </w:style>
  <w:style w:type="paragraph" w:customStyle="1" w:styleId="texto00">
    <w:name w:val="texto0"/>
    <w:basedOn w:val="Normal"/>
    <w:uiPriority w:val="99"/>
    <w:rsid w:val="004B1652"/>
    <w:pPr>
      <w:spacing w:after="101" w:line="216" w:lineRule="atLeast"/>
      <w:ind w:firstLine="288"/>
      <w:jc w:val="both"/>
    </w:pPr>
    <w:rPr>
      <w:rFonts w:ascii="Arial" w:hAnsi="Arial" w:cs="Arial"/>
      <w:sz w:val="18"/>
      <w:szCs w:val="20"/>
      <w:lang w:val="es-MX" w:eastAsia="es-MX"/>
    </w:rPr>
  </w:style>
  <w:style w:type="paragraph" w:customStyle="1" w:styleId="Estilo1x">
    <w:name w:val="Estilo1x"/>
    <w:basedOn w:val="Texto"/>
    <w:uiPriority w:val="99"/>
    <w:rsid w:val="004B1652"/>
    <w:pPr>
      <w:ind w:left="1670" w:hanging="432"/>
    </w:pPr>
    <w:rPr>
      <w:rFonts w:cs="Times New Roman"/>
      <w:lang w:val="es-MX" w:eastAsia="es-MX"/>
    </w:rPr>
  </w:style>
  <w:style w:type="paragraph" w:customStyle="1" w:styleId="BodyTextIndent21">
    <w:name w:val="Body Text Indent 21"/>
    <w:basedOn w:val="Normal"/>
    <w:uiPriority w:val="99"/>
    <w:rsid w:val="004B1652"/>
    <w:pPr>
      <w:ind w:left="426"/>
      <w:jc w:val="both"/>
    </w:pPr>
    <w:rPr>
      <w:rFonts w:ascii="Arial" w:hAnsi="Arial" w:cs="Arial"/>
      <w:sz w:val="18"/>
      <w:szCs w:val="20"/>
      <w:lang w:val="es-MX" w:eastAsia="es-MX"/>
    </w:rPr>
  </w:style>
  <w:style w:type="paragraph" w:customStyle="1" w:styleId="elemento">
    <w:name w:val="elemento"/>
    <w:basedOn w:val="Normal"/>
    <w:uiPriority w:val="99"/>
    <w:rsid w:val="004B1652"/>
    <w:pPr>
      <w:spacing w:before="100" w:after="100"/>
    </w:pPr>
    <w:rPr>
      <w:szCs w:val="20"/>
      <w:lang w:val="es-MX" w:eastAsia="es-MX"/>
    </w:rPr>
  </w:style>
  <w:style w:type="paragraph" w:customStyle="1" w:styleId="elementoseccion">
    <w:name w:val="elementoseccion"/>
    <w:basedOn w:val="Normal"/>
    <w:uiPriority w:val="99"/>
    <w:rsid w:val="004B1652"/>
    <w:pPr>
      <w:pBdr>
        <w:bottom w:val="single" w:sz="18" w:space="0" w:color="000000"/>
      </w:pBdr>
      <w:spacing w:before="100" w:after="100"/>
    </w:pPr>
    <w:rPr>
      <w:b/>
      <w:sz w:val="22"/>
      <w:szCs w:val="20"/>
      <w:lang w:val="es-MX" w:eastAsia="es-MX"/>
    </w:rPr>
  </w:style>
  <w:style w:type="paragraph" w:customStyle="1" w:styleId="Default">
    <w:name w:val="Default"/>
    <w:rsid w:val="004B1652"/>
    <w:pPr>
      <w:spacing w:after="0" w:line="240" w:lineRule="auto"/>
    </w:pPr>
    <w:rPr>
      <w:rFonts w:ascii="Arial" w:eastAsia="Times New Roman" w:hAnsi="Arial" w:cs="Arial"/>
      <w:color w:val="000000"/>
      <w:sz w:val="24"/>
      <w:szCs w:val="20"/>
      <w:lang w:val="es-MX" w:eastAsia="es-MX"/>
    </w:rPr>
  </w:style>
  <w:style w:type="paragraph" w:customStyle="1" w:styleId="BodyText21">
    <w:name w:val="Body Text 21"/>
    <w:basedOn w:val="Normal"/>
    <w:uiPriority w:val="99"/>
    <w:rsid w:val="004B1652"/>
    <w:pPr>
      <w:spacing w:after="240"/>
      <w:jc w:val="both"/>
    </w:pPr>
    <w:rPr>
      <w:rFonts w:ascii="Arial" w:hAnsi="Arial" w:cs="Arial"/>
      <w:szCs w:val="20"/>
      <w:lang w:val="es-ES_tradnl" w:eastAsia="es-MX"/>
    </w:rPr>
  </w:style>
  <w:style w:type="paragraph" w:styleId="Revisin">
    <w:name w:val="Revision"/>
    <w:uiPriority w:val="99"/>
    <w:rsid w:val="004B1652"/>
    <w:pPr>
      <w:spacing w:after="0" w:line="240" w:lineRule="auto"/>
    </w:pPr>
    <w:rPr>
      <w:rFonts w:ascii="Times New Roman" w:eastAsia="Times New Roman" w:hAnsi="Times New Roman" w:cs="Times New Roman"/>
      <w:sz w:val="24"/>
      <w:szCs w:val="20"/>
      <w:lang w:val="es-MX" w:eastAsia="es-MX"/>
    </w:rPr>
  </w:style>
  <w:style w:type="paragraph" w:customStyle="1" w:styleId="Textoindependiente22">
    <w:name w:val="Texto independiente 22"/>
    <w:basedOn w:val="Normal"/>
    <w:rsid w:val="004B1652"/>
    <w:pPr>
      <w:jc w:val="both"/>
    </w:pPr>
    <w:rPr>
      <w:rFonts w:ascii="Arial" w:hAnsi="Arial" w:cs="Arial"/>
      <w:sz w:val="22"/>
      <w:szCs w:val="20"/>
      <w:lang w:val="es-ES_tradnl" w:eastAsia="es-MX"/>
    </w:rPr>
  </w:style>
  <w:style w:type="paragraph" w:customStyle="1" w:styleId="EstiloTtulo4Antes12ptoDespus6pto">
    <w:name w:val="Estilo Título 4 + Antes:  12 pto Después:  6 pto"/>
    <w:basedOn w:val="Ttulo4"/>
    <w:autoRedefine/>
    <w:uiPriority w:val="99"/>
    <w:rsid w:val="004B1652"/>
    <w:pPr>
      <w:keepNext w:val="0"/>
      <w:spacing w:after="101" w:line="20" w:lineRule="exact"/>
      <w:jc w:val="left"/>
    </w:pPr>
    <w:rPr>
      <w:sz w:val="18"/>
      <w:szCs w:val="18"/>
      <w:u w:val="none"/>
      <w:lang w:val="es-MX"/>
    </w:rPr>
  </w:style>
  <w:style w:type="paragraph" w:customStyle="1" w:styleId="CarCarCarCarCarCarCarCarCarCarCarCarCarCarCarCar">
    <w:name w:val="Car Car Car Car Car Car Car Car Car Car Car Car Car Car Car Car"/>
    <w:basedOn w:val="Normal"/>
    <w:uiPriority w:val="99"/>
    <w:rsid w:val="004B1652"/>
    <w:pPr>
      <w:spacing w:after="160" w:line="240" w:lineRule="exact"/>
    </w:pPr>
    <w:rPr>
      <w:rFonts w:ascii="Tahoma" w:hAnsi="Tahoma"/>
      <w:sz w:val="20"/>
      <w:szCs w:val="20"/>
      <w:lang w:val="en-US" w:eastAsia="en-US"/>
    </w:rPr>
  </w:style>
  <w:style w:type="character" w:customStyle="1" w:styleId="encabezadoChar">
    <w:name w:val="encabezado Char"/>
    <w:rsid w:val="004B1652"/>
    <w:rPr>
      <w:sz w:val="24"/>
      <w:szCs w:val="24"/>
      <w:lang w:val="es-MX" w:eastAsia="es-ES" w:bidi="ar-SA"/>
    </w:rPr>
  </w:style>
  <w:style w:type="character" w:customStyle="1" w:styleId="piedepginaChar">
    <w:name w:val="pie de página Char"/>
    <w:rsid w:val="004B1652"/>
    <w:rPr>
      <w:sz w:val="24"/>
      <w:szCs w:val="24"/>
      <w:lang w:val="es-MX" w:eastAsia="es-ES" w:bidi="ar-SA"/>
    </w:rPr>
  </w:style>
  <w:style w:type="character" w:styleId="Refdenotaalfinal">
    <w:name w:val="endnote reference"/>
    <w:uiPriority w:val="99"/>
    <w:unhideWhenUsed/>
    <w:rsid w:val="004B1652"/>
    <w:rPr>
      <w:vertAlign w:val="superscript"/>
    </w:rPr>
  </w:style>
  <w:style w:type="paragraph" w:customStyle="1" w:styleId="Textoindependiente221">
    <w:name w:val="Texto independiente 221"/>
    <w:basedOn w:val="Normal"/>
    <w:uiPriority w:val="99"/>
    <w:rsid w:val="004B1652"/>
    <w:pPr>
      <w:jc w:val="both"/>
    </w:pPr>
    <w:rPr>
      <w:rFonts w:ascii="Arial" w:hAnsi="Arial" w:cs="Arial"/>
      <w:sz w:val="22"/>
      <w:szCs w:val="20"/>
      <w:lang w:val="es-ES_tradnl" w:eastAsia="es-MX"/>
    </w:rPr>
  </w:style>
  <w:style w:type="paragraph" w:customStyle="1" w:styleId="Textoindependiente32">
    <w:name w:val="Texto independiente 32"/>
    <w:basedOn w:val="Normal"/>
    <w:uiPriority w:val="99"/>
    <w:rsid w:val="004B1652"/>
    <w:pPr>
      <w:jc w:val="both"/>
    </w:pPr>
    <w:rPr>
      <w:rFonts w:ascii="Arial" w:hAnsi="Arial" w:cs="Arial"/>
      <w:sz w:val="20"/>
      <w:szCs w:val="20"/>
      <w:lang w:eastAsia="es-MX"/>
    </w:rPr>
  </w:style>
  <w:style w:type="paragraph" w:customStyle="1" w:styleId="Sangra2detindependiente2">
    <w:name w:val="Sangría 2 de t. independiente2"/>
    <w:basedOn w:val="Normal"/>
    <w:uiPriority w:val="99"/>
    <w:rsid w:val="004B1652"/>
    <w:pPr>
      <w:ind w:left="284"/>
      <w:jc w:val="both"/>
    </w:pPr>
    <w:rPr>
      <w:rFonts w:ascii="Arial" w:hAnsi="Arial" w:cs="Arial"/>
      <w:szCs w:val="20"/>
      <w:lang w:val="es-ES_tradnl" w:eastAsia="es-MX"/>
    </w:rPr>
  </w:style>
  <w:style w:type="paragraph" w:customStyle="1" w:styleId="DireccinHTML2">
    <w:name w:val="Dirección HTML2"/>
    <w:basedOn w:val="Normal"/>
    <w:uiPriority w:val="99"/>
    <w:rsid w:val="004B1652"/>
    <w:rPr>
      <w:i/>
      <w:sz w:val="20"/>
      <w:szCs w:val="20"/>
      <w:lang w:eastAsia="es-MX"/>
    </w:rPr>
  </w:style>
  <w:style w:type="paragraph" w:customStyle="1" w:styleId="Encabezadodenota2">
    <w:name w:val="Encabezado de nota2"/>
    <w:basedOn w:val="Normal"/>
    <w:next w:val="Normal"/>
    <w:uiPriority w:val="99"/>
    <w:rsid w:val="004B1652"/>
    <w:rPr>
      <w:sz w:val="20"/>
      <w:szCs w:val="20"/>
      <w:lang w:eastAsia="es-MX"/>
    </w:rPr>
  </w:style>
  <w:style w:type="paragraph" w:customStyle="1" w:styleId="Fecha2">
    <w:name w:val="Fecha2"/>
    <w:basedOn w:val="Normal"/>
    <w:next w:val="Normal"/>
    <w:uiPriority w:val="99"/>
    <w:rsid w:val="004B1652"/>
    <w:rPr>
      <w:sz w:val="20"/>
      <w:szCs w:val="20"/>
      <w:lang w:eastAsia="es-MX"/>
    </w:rPr>
  </w:style>
  <w:style w:type="paragraph" w:customStyle="1" w:styleId="Firmadecorreoelectrnico2">
    <w:name w:val="Firma de correo electrónico2"/>
    <w:basedOn w:val="Normal"/>
    <w:uiPriority w:val="99"/>
    <w:rsid w:val="004B1652"/>
    <w:rPr>
      <w:sz w:val="20"/>
      <w:szCs w:val="20"/>
      <w:lang w:eastAsia="es-MX"/>
    </w:rPr>
  </w:style>
  <w:style w:type="paragraph" w:customStyle="1" w:styleId="HTMLconformatoprevio2">
    <w:name w:val="HTML con formato previo2"/>
    <w:basedOn w:val="Normal"/>
    <w:uiPriority w:val="99"/>
    <w:rsid w:val="004B1652"/>
    <w:rPr>
      <w:rFonts w:ascii="Courier New" w:hAnsi="Courier New" w:cs="Courier New"/>
      <w:sz w:val="20"/>
      <w:szCs w:val="20"/>
      <w:lang w:eastAsia="es-MX"/>
    </w:rPr>
  </w:style>
  <w:style w:type="paragraph" w:customStyle="1" w:styleId="Mapadeldocumento2">
    <w:name w:val="Mapa del documento2"/>
    <w:basedOn w:val="Normal"/>
    <w:uiPriority w:val="99"/>
    <w:rsid w:val="004B1652"/>
    <w:pPr>
      <w:shd w:val="clear" w:color="auto" w:fill="000080"/>
    </w:pPr>
    <w:rPr>
      <w:rFonts w:ascii="Tahoma" w:hAnsi="Tahoma" w:cs="Tahoma"/>
      <w:sz w:val="20"/>
      <w:szCs w:val="20"/>
      <w:lang w:eastAsia="es-MX"/>
    </w:rPr>
  </w:style>
  <w:style w:type="paragraph" w:customStyle="1" w:styleId="Saludo2">
    <w:name w:val="Saludo2"/>
    <w:basedOn w:val="Normal"/>
    <w:next w:val="Normal"/>
    <w:uiPriority w:val="99"/>
    <w:rsid w:val="004B1652"/>
    <w:rPr>
      <w:sz w:val="20"/>
      <w:szCs w:val="20"/>
      <w:lang w:eastAsia="es-MX"/>
    </w:rPr>
  </w:style>
  <w:style w:type="paragraph" w:customStyle="1" w:styleId="Sangra3detindependiente2">
    <w:name w:val="Sangría 3 de t. independiente2"/>
    <w:basedOn w:val="Normal"/>
    <w:uiPriority w:val="99"/>
    <w:rsid w:val="004B1652"/>
    <w:pPr>
      <w:spacing w:after="120"/>
      <w:ind w:left="283"/>
    </w:pPr>
    <w:rPr>
      <w:sz w:val="16"/>
      <w:szCs w:val="20"/>
      <w:lang w:eastAsia="es-MX"/>
    </w:rPr>
  </w:style>
  <w:style w:type="paragraph" w:customStyle="1" w:styleId="Textodebloque2">
    <w:name w:val="Texto de bloque2"/>
    <w:basedOn w:val="Normal"/>
    <w:uiPriority w:val="99"/>
    <w:rsid w:val="004B1652"/>
    <w:pPr>
      <w:spacing w:after="120"/>
      <w:ind w:left="1440" w:right="1440"/>
    </w:pPr>
    <w:rPr>
      <w:sz w:val="20"/>
      <w:szCs w:val="20"/>
      <w:lang w:eastAsia="es-MX"/>
    </w:rPr>
  </w:style>
  <w:style w:type="paragraph" w:customStyle="1" w:styleId="Textoindependienteprimerasangra20">
    <w:name w:val="Texto independiente primera sangría2"/>
    <w:basedOn w:val="Textonormal"/>
    <w:uiPriority w:val="99"/>
    <w:rsid w:val="004B1652"/>
    <w:pPr>
      <w:spacing w:after="120"/>
      <w:ind w:firstLine="210"/>
      <w:jc w:val="left"/>
    </w:pPr>
    <w:rPr>
      <w:rFonts w:ascii="Times New Roman" w:hAnsi="Times New Roman" w:cs="Times New Roman"/>
      <w:sz w:val="20"/>
      <w:lang w:val="es-ES"/>
    </w:rPr>
  </w:style>
  <w:style w:type="paragraph" w:customStyle="1" w:styleId="Textoindependienteprimerasangra22">
    <w:name w:val="Texto independiente primera sangría 22"/>
    <w:basedOn w:val="Textoindependiente221"/>
    <w:uiPriority w:val="99"/>
    <w:rsid w:val="004B1652"/>
    <w:pPr>
      <w:spacing w:after="120"/>
      <w:ind w:left="283" w:firstLine="210"/>
      <w:jc w:val="left"/>
    </w:pPr>
    <w:rPr>
      <w:rFonts w:ascii="Times New Roman" w:hAnsi="Times New Roman" w:cs="Times New Roman"/>
      <w:sz w:val="20"/>
      <w:lang w:val="es-ES"/>
    </w:rPr>
  </w:style>
  <w:style w:type="paragraph" w:customStyle="1" w:styleId="Textosinformato2">
    <w:name w:val="Texto sin formato2"/>
    <w:basedOn w:val="Normal"/>
    <w:uiPriority w:val="99"/>
    <w:rsid w:val="004B1652"/>
    <w:rPr>
      <w:rFonts w:ascii="Courier New" w:hAnsi="Courier New" w:cs="Courier New"/>
      <w:sz w:val="20"/>
      <w:szCs w:val="20"/>
      <w:lang w:eastAsia="es-MX"/>
    </w:rPr>
  </w:style>
  <w:style w:type="paragraph" w:customStyle="1" w:styleId="ndice82">
    <w:name w:val="Índice 82"/>
    <w:basedOn w:val="Normal"/>
    <w:next w:val="Normal"/>
    <w:uiPriority w:val="99"/>
    <w:rsid w:val="004B1652"/>
    <w:pPr>
      <w:ind w:left="1600" w:hanging="200"/>
    </w:pPr>
    <w:rPr>
      <w:sz w:val="20"/>
      <w:szCs w:val="20"/>
      <w:lang w:eastAsia="es-MX"/>
    </w:rPr>
  </w:style>
  <w:style w:type="paragraph" w:customStyle="1" w:styleId="ndice92">
    <w:name w:val="Índice 92"/>
    <w:basedOn w:val="Normal"/>
    <w:next w:val="Normal"/>
    <w:uiPriority w:val="99"/>
    <w:rsid w:val="004B1652"/>
    <w:pPr>
      <w:ind w:left="1800" w:hanging="200"/>
    </w:pPr>
    <w:rPr>
      <w:sz w:val="20"/>
      <w:szCs w:val="20"/>
      <w:lang w:eastAsia="es-MX"/>
    </w:rPr>
  </w:style>
  <w:style w:type="paragraph" w:customStyle="1" w:styleId="k">
    <w:name w:val="k"/>
    <w:basedOn w:val="Texto"/>
    <w:qFormat/>
    <w:rsid w:val="004B1652"/>
    <w:pPr>
      <w:ind w:left="1890" w:hanging="450"/>
    </w:pPr>
    <w:rPr>
      <w:szCs w:val="22"/>
    </w:rPr>
  </w:style>
  <w:style w:type="paragraph" w:customStyle="1" w:styleId="l">
    <w:name w:val="l"/>
    <w:basedOn w:val="Texto"/>
    <w:qFormat/>
    <w:rsid w:val="004B1652"/>
    <w:pPr>
      <w:ind w:left="2340" w:hanging="450"/>
    </w:pPr>
    <w:rPr>
      <w:szCs w:val="22"/>
    </w:rPr>
  </w:style>
  <w:style w:type="paragraph" w:styleId="Sinespaciado">
    <w:name w:val="No Spacing"/>
    <w:uiPriority w:val="1"/>
    <w:qFormat/>
    <w:rsid w:val="004B1652"/>
    <w:pPr>
      <w:spacing w:after="0" w:line="240" w:lineRule="auto"/>
    </w:pPr>
    <w:rPr>
      <w:rFonts w:ascii="Arial" w:eastAsia="Times New Roman" w:hAnsi="Arial" w:cs="Times New Roman"/>
      <w:sz w:val="24"/>
      <w:szCs w:val="20"/>
      <w:lang w:val="es-MX" w:eastAsia="es-ES"/>
    </w:rPr>
  </w:style>
  <w:style w:type="paragraph" w:customStyle="1" w:styleId="As">
    <w:name w:val="As"/>
    <w:basedOn w:val="Normal"/>
    <w:rsid w:val="004B1652"/>
    <w:pPr>
      <w:pBdr>
        <w:bottom w:val="single" w:sz="4" w:space="1" w:color="auto"/>
      </w:pBdr>
      <w:tabs>
        <w:tab w:val="left" w:pos="-720"/>
      </w:tabs>
      <w:spacing w:after="101" w:line="216" w:lineRule="exact"/>
      <w:ind w:left="288"/>
      <w:jc w:val="both"/>
    </w:pPr>
    <w:rPr>
      <w:rFonts w:ascii="Arial" w:hAnsi="Arial" w:cs="Arial"/>
      <w:b/>
      <w:bCs/>
      <w:sz w:val="18"/>
    </w:rPr>
  </w:style>
  <w:style w:type="paragraph" w:customStyle="1" w:styleId="QQ">
    <w:name w:val="QQ"/>
    <w:basedOn w:val="Normal"/>
    <w:rsid w:val="004B1652"/>
    <w:pPr>
      <w:tabs>
        <w:tab w:val="left" w:leader="dot" w:pos="8760"/>
        <w:tab w:val="left" w:pos="8880"/>
      </w:tabs>
      <w:spacing w:after="101" w:line="216" w:lineRule="exact"/>
      <w:ind w:left="840" w:hanging="600"/>
      <w:jc w:val="both"/>
    </w:pPr>
    <w:rPr>
      <w:rFonts w:ascii="Arial" w:hAnsi="Arial" w:cs="Arial"/>
      <w:b/>
      <w:sz w:val="18"/>
    </w:rPr>
  </w:style>
  <w:style w:type="paragraph" w:customStyle="1" w:styleId="Textoindependiente23">
    <w:name w:val="Texto independiente 23"/>
    <w:basedOn w:val="Normal"/>
    <w:uiPriority w:val="99"/>
    <w:rsid w:val="004B1652"/>
    <w:pPr>
      <w:jc w:val="both"/>
    </w:pPr>
    <w:rPr>
      <w:rFonts w:ascii="Arial" w:hAnsi="Arial" w:cs="Arial"/>
      <w:sz w:val="22"/>
      <w:szCs w:val="20"/>
      <w:lang w:val="es-ES_tradnl" w:eastAsia="es-MX"/>
    </w:rPr>
  </w:style>
  <w:style w:type="character" w:customStyle="1" w:styleId="apple-converted-space">
    <w:name w:val="apple-converted-space"/>
    <w:rsid w:val="004B1652"/>
  </w:style>
  <w:style w:type="character" w:styleId="Hipervnculovisitado">
    <w:name w:val="FollowedHyperlink"/>
    <w:uiPriority w:val="99"/>
    <w:unhideWhenUsed/>
    <w:rsid w:val="004B1652"/>
    <w:rPr>
      <w:color w:val="800080"/>
      <w:u w:val="single"/>
    </w:rPr>
  </w:style>
  <w:style w:type="paragraph" w:customStyle="1" w:styleId="Fuentedeprrafopredet">
    <w:name w:val="Fuente de párrafo predet"/>
    <w:rsid w:val="004B1652"/>
    <w:pPr>
      <w:spacing w:after="0" w:line="240" w:lineRule="auto"/>
    </w:pPr>
    <w:rPr>
      <w:rFonts w:ascii="CG Times (W1)" w:eastAsia="Times New Roman" w:hAnsi="CG Times (W1)" w:cs="Times New Roman"/>
      <w:noProof/>
      <w:sz w:val="20"/>
      <w:szCs w:val="20"/>
      <w:lang w:val="es-ES" w:eastAsia="es-ES"/>
    </w:rPr>
  </w:style>
  <w:style w:type="paragraph" w:styleId="z-Principiodelformulario">
    <w:name w:val="HTML Top of Form"/>
    <w:basedOn w:val="Normal"/>
    <w:next w:val="Normal"/>
    <w:link w:val="z-PrincipiodelformularioCar"/>
    <w:hidden/>
    <w:uiPriority w:val="99"/>
    <w:unhideWhenUsed/>
    <w:rsid w:val="004B1652"/>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uiPriority w:val="99"/>
    <w:rsid w:val="004B1652"/>
    <w:rPr>
      <w:rFonts w:ascii="Arial" w:eastAsia="Times New Roman" w:hAnsi="Arial" w:cs="Times New Roman"/>
      <w:vanish/>
      <w:sz w:val="16"/>
      <w:szCs w:val="16"/>
      <w:lang w:val="es-ES" w:eastAsia="es-ES"/>
    </w:rPr>
  </w:style>
  <w:style w:type="paragraph" w:styleId="z-Finaldelformulario">
    <w:name w:val="HTML Bottom of Form"/>
    <w:basedOn w:val="Normal"/>
    <w:next w:val="Normal"/>
    <w:link w:val="z-FinaldelformularioCar"/>
    <w:hidden/>
    <w:uiPriority w:val="99"/>
    <w:unhideWhenUsed/>
    <w:rsid w:val="004B1652"/>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uiPriority w:val="99"/>
    <w:rsid w:val="004B1652"/>
    <w:rPr>
      <w:rFonts w:ascii="Arial" w:eastAsia="Times New Roman" w:hAnsi="Arial" w:cs="Times New Roman"/>
      <w:vanish/>
      <w:sz w:val="16"/>
      <w:szCs w:val="16"/>
      <w:lang w:val="es-ES" w:eastAsia="es-ES"/>
    </w:rPr>
  </w:style>
  <w:style w:type="paragraph" w:customStyle="1" w:styleId="Sangra2detindependiente3">
    <w:name w:val="Sangría 2 de t. independiente3"/>
    <w:basedOn w:val="Normal"/>
    <w:rsid w:val="004B1652"/>
    <w:pPr>
      <w:spacing w:after="120" w:line="480" w:lineRule="atLeast"/>
      <w:ind w:left="283"/>
    </w:pPr>
    <w:rPr>
      <w:szCs w:val="20"/>
      <w:lang w:eastAsia="es-MX"/>
    </w:rPr>
  </w:style>
  <w:style w:type="paragraph" w:customStyle="1" w:styleId="Textoindependiente33">
    <w:name w:val="Texto independiente 33"/>
    <w:basedOn w:val="Normal"/>
    <w:rsid w:val="004B1652"/>
    <w:pPr>
      <w:jc w:val="both"/>
    </w:pPr>
    <w:rPr>
      <w:rFonts w:ascii="Arial" w:hAnsi="Arial" w:cs="Arial"/>
      <w:sz w:val="20"/>
      <w:szCs w:val="20"/>
      <w:lang w:eastAsia="es-MX"/>
    </w:rPr>
  </w:style>
  <w:style w:type="paragraph" w:customStyle="1" w:styleId="DireccinHTML3">
    <w:name w:val="Dirección HTML3"/>
    <w:basedOn w:val="Normal"/>
    <w:rsid w:val="004B1652"/>
    <w:rPr>
      <w:i/>
      <w:sz w:val="20"/>
      <w:szCs w:val="20"/>
      <w:lang w:eastAsia="es-MX"/>
    </w:rPr>
  </w:style>
  <w:style w:type="paragraph" w:customStyle="1" w:styleId="Encabezadodenota3">
    <w:name w:val="Encabezado de nota3"/>
    <w:basedOn w:val="Normal"/>
    <w:next w:val="Normal"/>
    <w:rsid w:val="004B1652"/>
    <w:rPr>
      <w:sz w:val="20"/>
      <w:szCs w:val="20"/>
      <w:lang w:eastAsia="es-MX"/>
    </w:rPr>
  </w:style>
  <w:style w:type="paragraph" w:customStyle="1" w:styleId="Fecha3">
    <w:name w:val="Fecha3"/>
    <w:basedOn w:val="Normal"/>
    <w:next w:val="Normal"/>
    <w:rsid w:val="004B1652"/>
    <w:rPr>
      <w:sz w:val="20"/>
      <w:szCs w:val="20"/>
      <w:lang w:eastAsia="es-MX"/>
    </w:rPr>
  </w:style>
  <w:style w:type="paragraph" w:customStyle="1" w:styleId="Firmadecorreoelectrnico3">
    <w:name w:val="Firma de correo electrónico3"/>
    <w:basedOn w:val="Normal"/>
    <w:rsid w:val="004B1652"/>
    <w:rPr>
      <w:sz w:val="20"/>
      <w:szCs w:val="20"/>
      <w:lang w:eastAsia="es-MX"/>
    </w:rPr>
  </w:style>
  <w:style w:type="paragraph" w:customStyle="1" w:styleId="HTMLconformatoprevio3">
    <w:name w:val="HTML con formato previo3"/>
    <w:basedOn w:val="Normal"/>
    <w:rsid w:val="004B1652"/>
    <w:rPr>
      <w:rFonts w:ascii="Courier New" w:hAnsi="Courier New" w:cs="Courier New"/>
      <w:sz w:val="20"/>
      <w:szCs w:val="20"/>
      <w:lang w:eastAsia="es-MX"/>
    </w:rPr>
  </w:style>
  <w:style w:type="paragraph" w:customStyle="1" w:styleId="ndice83">
    <w:name w:val="Índice 83"/>
    <w:basedOn w:val="Normal"/>
    <w:next w:val="Normal"/>
    <w:rsid w:val="004B1652"/>
    <w:pPr>
      <w:ind w:left="1600" w:hanging="200"/>
    </w:pPr>
    <w:rPr>
      <w:sz w:val="20"/>
      <w:szCs w:val="20"/>
      <w:lang w:eastAsia="es-MX"/>
    </w:rPr>
  </w:style>
  <w:style w:type="paragraph" w:customStyle="1" w:styleId="ndice93">
    <w:name w:val="Índice 93"/>
    <w:basedOn w:val="Normal"/>
    <w:next w:val="Normal"/>
    <w:rsid w:val="004B1652"/>
    <w:pPr>
      <w:ind w:left="1800" w:hanging="200"/>
    </w:pPr>
    <w:rPr>
      <w:sz w:val="20"/>
      <w:szCs w:val="20"/>
      <w:lang w:eastAsia="es-MX"/>
    </w:rPr>
  </w:style>
  <w:style w:type="paragraph" w:customStyle="1" w:styleId="Mapadeldocumento3">
    <w:name w:val="Mapa del documento3"/>
    <w:basedOn w:val="Normal"/>
    <w:rsid w:val="004B1652"/>
    <w:pPr>
      <w:shd w:val="clear" w:color="auto" w:fill="000080"/>
    </w:pPr>
    <w:rPr>
      <w:rFonts w:ascii="Tahoma" w:hAnsi="Tahoma" w:cs="Tahoma"/>
      <w:sz w:val="20"/>
      <w:szCs w:val="20"/>
      <w:lang w:eastAsia="es-MX"/>
    </w:rPr>
  </w:style>
  <w:style w:type="paragraph" w:customStyle="1" w:styleId="Saludo3">
    <w:name w:val="Saludo3"/>
    <w:basedOn w:val="Normal"/>
    <w:next w:val="Normal"/>
    <w:rsid w:val="004B1652"/>
    <w:rPr>
      <w:sz w:val="20"/>
      <w:szCs w:val="20"/>
      <w:lang w:eastAsia="es-MX"/>
    </w:rPr>
  </w:style>
  <w:style w:type="paragraph" w:customStyle="1" w:styleId="Sangra3detindependiente3">
    <w:name w:val="Sangría 3 de t. independiente3"/>
    <w:basedOn w:val="Normal"/>
    <w:rsid w:val="004B1652"/>
    <w:pPr>
      <w:spacing w:after="120"/>
      <w:ind w:left="283"/>
    </w:pPr>
    <w:rPr>
      <w:sz w:val="16"/>
      <w:szCs w:val="20"/>
      <w:lang w:eastAsia="es-MX"/>
    </w:rPr>
  </w:style>
  <w:style w:type="paragraph" w:customStyle="1" w:styleId="Textodebloque3">
    <w:name w:val="Texto de bloque3"/>
    <w:basedOn w:val="Normal"/>
    <w:rsid w:val="004B1652"/>
    <w:pPr>
      <w:spacing w:after="120"/>
      <w:ind w:left="1440" w:right="1440"/>
    </w:pPr>
    <w:rPr>
      <w:sz w:val="20"/>
      <w:szCs w:val="20"/>
      <w:lang w:eastAsia="es-MX"/>
    </w:rPr>
  </w:style>
  <w:style w:type="paragraph" w:customStyle="1" w:styleId="Textoindependienteprimerasangra3">
    <w:name w:val="Texto independiente primera sangría3"/>
    <w:basedOn w:val="Textonormal"/>
    <w:rsid w:val="004B1652"/>
    <w:pPr>
      <w:spacing w:after="120"/>
      <w:ind w:firstLine="210"/>
      <w:jc w:val="left"/>
    </w:pPr>
    <w:rPr>
      <w:lang w:val="es-ES"/>
    </w:rPr>
  </w:style>
  <w:style w:type="paragraph" w:customStyle="1" w:styleId="Textoindependienteprimerasangra23">
    <w:name w:val="Texto independiente primera sangría 23"/>
    <w:basedOn w:val="Textoindependiente22"/>
    <w:rsid w:val="004B1652"/>
    <w:pPr>
      <w:spacing w:after="120"/>
      <w:ind w:left="283" w:firstLine="210"/>
      <w:jc w:val="left"/>
    </w:pPr>
    <w:rPr>
      <w:lang w:val="es-ES"/>
    </w:rPr>
  </w:style>
  <w:style w:type="paragraph" w:customStyle="1" w:styleId="Textosinformato3">
    <w:name w:val="Texto sin formato3"/>
    <w:basedOn w:val="Normal"/>
    <w:rsid w:val="004B1652"/>
    <w:rPr>
      <w:rFonts w:ascii="Courier New" w:hAnsi="Courier New" w:cs="Courier New"/>
      <w:sz w:val="20"/>
      <w:szCs w:val="20"/>
      <w:lang w:eastAsia="es-MX"/>
    </w:rPr>
  </w:style>
  <w:style w:type="paragraph" w:customStyle="1" w:styleId="Textodeglobo2">
    <w:name w:val="Texto de globo2"/>
    <w:basedOn w:val="Normal"/>
    <w:rsid w:val="004B1652"/>
    <w:rPr>
      <w:rFonts w:ascii="Lucida Grande" w:hAnsi="Lucida Grande" w:cs="Lucida Grande"/>
      <w:sz w:val="18"/>
      <w:szCs w:val="20"/>
      <w:lang w:eastAsia="es-MX"/>
    </w:rPr>
  </w:style>
  <w:style w:type="paragraph" w:customStyle="1" w:styleId="Asuntodelcomentario2">
    <w:name w:val="Asunto del comentario2"/>
    <w:basedOn w:val="Textocomentario"/>
    <w:next w:val="Textocomentario"/>
    <w:rsid w:val="004B1652"/>
    <w:rPr>
      <w:b/>
      <w:lang w:eastAsia="es-MX"/>
    </w:rPr>
  </w:style>
  <w:style w:type="paragraph" w:customStyle="1" w:styleId="Textoindependiente24">
    <w:name w:val="Texto independiente 24"/>
    <w:basedOn w:val="Normal"/>
    <w:rsid w:val="004B1652"/>
    <w:pPr>
      <w:jc w:val="both"/>
    </w:pPr>
    <w:rPr>
      <w:rFonts w:ascii="Arial" w:hAnsi="Arial" w:cs="Arial"/>
      <w:sz w:val="22"/>
      <w:szCs w:val="20"/>
      <w:lang w:val="es-ES_tradnl" w:eastAsia="es-MX"/>
    </w:rPr>
  </w:style>
  <w:style w:type="paragraph" w:customStyle="1" w:styleId="Prrafodelista2">
    <w:name w:val="Párrafo de lista2"/>
    <w:aliases w:val="MINUTAS,Num Bullet 1,Bullet Number,lp1,lp11,List Paragraph11,Use Case List Paragraph,Lista vistosa - Énfasis 11,Párrafo de lista 2,Colorful List - Accent 11,Bullet 1,F5 List Paragraph,Bullet Points,List Paragraph,Párrafo de lista21"/>
    <w:basedOn w:val="Normal"/>
    <w:uiPriority w:val="34"/>
    <w:qFormat/>
    <w:rsid w:val="004B1652"/>
    <w:pPr>
      <w:ind w:left="720"/>
    </w:pPr>
    <w:rPr>
      <w:rFonts w:ascii="Calibri" w:hAnsi="Calibri" w:cs="Calibri"/>
      <w:color w:val="000000"/>
      <w:szCs w:val="20"/>
      <w:lang w:val="es-MX" w:eastAsia="es-MX"/>
    </w:rPr>
  </w:style>
  <w:style w:type="paragraph" w:customStyle="1" w:styleId="Textosinformato4">
    <w:name w:val="Texto sin formato4"/>
    <w:basedOn w:val="Normal"/>
    <w:rsid w:val="004B1652"/>
    <w:rPr>
      <w:rFonts w:ascii="Consolas" w:hAnsi="Consolas" w:cs="Consolas"/>
      <w:sz w:val="21"/>
      <w:szCs w:val="20"/>
      <w:lang w:val="es-MX" w:eastAsia="es-MX"/>
    </w:rPr>
  </w:style>
  <w:style w:type="paragraph" w:customStyle="1" w:styleId="Anotacion0">
    <w:name w:val="Anotacion"/>
    <w:basedOn w:val="Normal"/>
    <w:rsid w:val="004B1652"/>
    <w:pPr>
      <w:spacing w:before="101" w:after="101"/>
      <w:jc w:val="center"/>
    </w:pPr>
    <w:rPr>
      <w:b/>
      <w:sz w:val="18"/>
      <w:szCs w:val="20"/>
      <w:lang w:val="es-MX" w:eastAsia="es-MX"/>
    </w:rPr>
  </w:style>
  <w:style w:type="paragraph" w:customStyle="1" w:styleId="Mapadeldocumento4">
    <w:name w:val="Mapa del documento4"/>
    <w:basedOn w:val="Normal"/>
    <w:rsid w:val="004B1652"/>
    <w:pPr>
      <w:shd w:val="clear" w:color="auto" w:fill="000080"/>
    </w:pPr>
    <w:rPr>
      <w:rFonts w:ascii="Tahoma" w:hAnsi="Tahoma" w:cs="Tahoma"/>
      <w:sz w:val="20"/>
      <w:szCs w:val="20"/>
      <w:lang w:val="es-MX" w:eastAsia="es-MX"/>
    </w:rPr>
  </w:style>
  <w:style w:type="paragraph" w:customStyle="1" w:styleId="Textodeglobo3">
    <w:name w:val="Texto de globo3"/>
    <w:basedOn w:val="Normal"/>
    <w:rsid w:val="004B1652"/>
    <w:rPr>
      <w:rFonts w:ascii="Tahoma" w:hAnsi="Tahoma" w:cs="Tahoma"/>
      <w:sz w:val="16"/>
      <w:szCs w:val="20"/>
      <w:lang w:val="es-MX" w:eastAsia="es-MX"/>
    </w:rPr>
  </w:style>
  <w:style w:type="paragraph" w:customStyle="1" w:styleId="Sangra2detindependiente4">
    <w:name w:val="Sangría 2 de t. independiente4"/>
    <w:basedOn w:val="Normal"/>
    <w:rsid w:val="004B1652"/>
    <w:pPr>
      <w:spacing w:after="120" w:line="480" w:lineRule="atLeast"/>
      <w:ind w:left="283"/>
    </w:pPr>
    <w:rPr>
      <w:szCs w:val="20"/>
      <w:lang w:eastAsia="es-MX"/>
    </w:rPr>
  </w:style>
  <w:style w:type="paragraph" w:customStyle="1" w:styleId="Textoindependiente34">
    <w:name w:val="Texto independiente 34"/>
    <w:basedOn w:val="Normal"/>
    <w:rsid w:val="004B1652"/>
    <w:pPr>
      <w:jc w:val="both"/>
    </w:pPr>
    <w:rPr>
      <w:rFonts w:ascii="Arial" w:hAnsi="Arial" w:cs="Arial"/>
      <w:sz w:val="20"/>
      <w:szCs w:val="20"/>
      <w:lang w:eastAsia="es-MX"/>
    </w:rPr>
  </w:style>
  <w:style w:type="paragraph" w:customStyle="1" w:styleId="DireccinHTML4">
    <w:name w:val="Dirección HTML4"/>
    <w:basedOn w:val="Normal"/>
    <w:rsid w:val="004B1652"/>
    <w:rPr>
      <w:i/>
      <w:sz w:val="20"/>
      <w:szCs w:val="20"/>
      <w:lang w:eastAsia="es-MX"/>
    </w:rPr>
  </w:style>
  <w:style w:type="paragraph" w:customStyle="1" w:styleId="Encabezadodenota4">
    <w:name w:val="Encabezado de nota4"/>
    <w:basedOn w:val="Normal"/>
    <w:next w:val="Normal"/>
    <w:rsid w:val="004B1652"/>
    <w:rPr>
      <w:sz w:val="20"/>
      <w:szCs w:val="20"/>
      <w:lang w:eastAsia="es-MX"/>
    </w:rPr>
  </w:style>
  <w:style w:type="paragraph" w:customStyle="1" w:styleId="Fecha4">
    <w:name w:val="Fecha4"/>
    <w:basedOn w:val="Normal"/>
    <w:next w:val="Normal"/>
    <w:rsid w:val="004B1652"/>
    <w:rPr>
      <w:sz w:val="20"/>
      <w:szCs w:val="20"/>
      <w:lang w:eastAsia="es-MX"/>
    </w:rPr>
  </w:style>
  <w:style w:type="paragraph" w:customStyle="1" w:styleId="Firmadecorreoelectrnico4">
    <w:name w:val="Firma de correo electrónico4"/>
    <w:basedOn w:val="Normal"/>
    <w:rsid w:val="004B1652"/>
    <w:rPr>
      <w:sz w:val="20"/>
      <w:szCs w:val="20"/>
      <w:lang w:eastAsia="es-MX"/>
    </w:rPr>
  </w:style>
  <w:style w:type="paragraph" w:customStyle="1" w:styleId="HTMLconformatoprevio4">
    <w:name w:val="HTML con formato previo4"/>
    <w:basedOn w:val="Normal"/>
    <w:rsid w:val="004B1652"/>
    <w:rPr>
      <w:rFonts w:ascii="Courier New" w:hAnsi="Courier New" w:cs="Courier New"/>
      <w:sz w:val="20"/>
      <w:szCs w:val="20"/>
      <w:lang w:eastAsia="es-MX"/>
    </w:rPr>
  </w:style>
  <w:style w:type="paragraph" w:customStyle="1" w:styleId="ndice84">
    <w:name w:val="Índice 84"/>
    <w:basedOn w:val="Normal"/>
    <w:next w:val="Normal"/>
    <w:rsid w:val="004B1652"/>
    <w:pPr>
      <w:ind w:left="1600" w:hanging="200"/>
    </w:pPr>
    <w:rPr>
      <w:sz w:val="20"/>
      <w:szCs w:val="20"/>
      <w:lang w:eastAsia="es-MX"/>
    </w:rPr>
  </w:style>
  <w:style w:type="paragraph" w:customStyle="1" w:styleId="ndice94">
    <w:name w:val="Índice 94"/>
    <w:basedOn w:val="Normal"/>
    <w:next w:val="Normal"/>
    <w:rsid w:val="004B1652"/>
    <w:pPr>
      <w:ind w:left="1800" w:hanging="200"/>
    </w:pPr>
    <w:rPr>
      <w:sz w:val="20"/>
      <w:szCs w:val="20"/>
      <w:lang w:eastAsia="es-MX"/>
    </w:rPr>
  </w:style>
  <w:style w:type="paragraph" w:customStyle="1" w:styleId="Saludo4">
    <w:name w:val="Saludo4"/>
    <w:basedOn w:val="Normal"/>
    <w:next w:val="Normal"/>
    <w:rsid w:val="004B1652"/>
    <w:rPr>
      <w:sz w:val="20"/>
      <w:szCs w:val="20"/>
      <w:lang w:eastAsia="es-MX"/>
    </w:rPr>
  </w:style>
  <w:style w:type="paragraph" w:customStyle="1" w:styleId="Sangra3detindependiente4">
    <w:name w:val="Sangría 3 de t. independiente4"/>
    <w:basedOn w:val="Normal"/>
    <w:rsid w:val="004B1652"/>
    <w:pPr>
      <w:spacing w:after="120"/>
      <w:ind w:left="283"/>
    </w:pPr>
    <w:rPr>
      <w:sz w:val="16"/>
      <w:szCs w:val="20"/>
      <w:lang w:eastAsia="es-MX"/>
    </w:rPr>
  </w:style>
  <w:style w:type="paragraph" w:customStyle="1" w:styleId="Textodebloque4">
    <w:name w:val="Texto de bloque4"/>
    <w:basedOn w:val="Normal"/>
    <w:rsid w:val="004B1652"/>
    <w:pPr>
      <w:spacing w:after="120"/>
      <w:ind w:left="1440" w:right="1440"/>
    </w:pPr>
    <w:rPr>
      <w:sz w:val="20"/>
      <w:szCs w:val="20"/>
      <w:lang w:eastAsia="es-MX"/>
    </w:rPr>
  </w:style>
  <w:style w:type="paragraph" w:customStyle="1" w:styleId="Textoindependienteprimerasangra4">
    <w:name w:val="Texto independiente primera sangría4"/>
    <w:basedOn w:val="Textonormal"/>
    <w:rsid w:val="004B1652"/>
    <w:pPr>
      <w:spacing w:after="120"/>
      <w:ind w:firstLine="210"/>
      <w:jc w:val="left"/>
    </w:pPr>
    <w:rPr>
      <w:rFonts w:ascii="Times New Roman" w:hAnsi="Times New Roman" w:cs="Times New Roman"/>
      <w:sz w:val="20"/>
      <w:lang w:val="es-ES"/>
    </w:rPr>
  </w:style>
  <w:style w:type="paragraph" w:customStyle="1" w:styleId="Textoindependienteprimerasangra24">
    <w:name w:val="Texto independiente primera sangría 24"/>
    <w:basedOn w:val="Textoindependiente24"/>
    <w:rsid w:val="004B1652"/>
    <w:pPr>
      <w:spacing w:after="120"/>
      <w:ind w:left="283" w:firstLine="210"/>
      <w:jc w:val="left"/>
    </w:pPr>
    <w:rPr>
      <w:rFonts w:ascii="Times New Roman" w:hAnsi="Times New Roman" w:cs="Times New Roman"/>
      <w:sz w:val="20"/>
      <w:lang w:val="es-ES"/>
    </w:rPr>
  </w:style>
  <w:style w:type="character" w:customStyle="1" w:styleId="TextomacroCar1">
    <w:name w:val="Texto macro Car1"/>
    <w:rsid w:val="004B1652"/>
    <w:rPr>
      <w:rFonts w:ascii="Courier New" w:hAnsi="Courier New" w:cs="Courier New"/>
      <w:lang w:val="es-ES" w:eastAsia="es-ES"/>
    </w:rPr>
  </w:style>
  <w:style w:type="paragraph" w:customStyle="1" w:styleId="Asuntodelcomentario3">
    <w:name w:val="Asunto del comentario3"/>
    <w:basedOn w:val="Textocomentario"/>
    <w:next w:val="Textocomentario"/>
    <w:rsid w:val="004B1652"/>
    <w:rPr>
      <w:b/>
      <w:lang w:eastAsia="es-MX"/>
    </w:rPr>
  </w:style>
  <w:style w:type="paragraph" w:customStyle="1" w:styleId="z-Principiodelformulario1">
    <w:name w:val="z-Principio del formulario1"/>
    <w:basedOn w:val="Normal"/>
    <w:next w:val="Normal"/>
    <w:rsid w:val="004B1652"/>
    <w:pPr>
      <w:pBdr>
        <w:bottom w:val="single" w:sz="6" w:space="1" w:color="auto"/>
      </w:pBdr>
      <w:jc w:val="center"/>
    </w:pPr>
    <w:rPr>
      <w:rFonts w:ascii="Arial" w:hAnsi="Arial" w:cs="Arial"/>
      <w:vanish/>
      <w:sz w:val="16"/>
      <w:szCs w:val="20"/>
      <w:lang w:val="es-MX" w:eastAsia="es-MX"/>
    </w:rPr>
  </w:style>
  <w:style w:type="paragraph" w:customStyle="1" w:styleId="z-Finaldelformulario1">
    <w:name w:val="z-Final del formulario1"/>
    <w:basedOn w:val="Normal"/>
    <w:next w:val="Normal"/>
    <w:rsid w:val="004B1652"/>
    <w:pPr>
      <w:pBdr>
        <w:top w:val="single" w:sz="6" w:space="1" w:color="auto"/>
      </w:pBdr>
      <w:jc w:val="center"/>
    </w:pPr>
    <w:rPr>
      <w:rFonts w:ascii="Arial" w:hAnsi="Arial" w:cs="Arial"/>
      <w:vanish/>
      <w:sz w:val="16"/>
      <w:szCs w:val="20"/>
      <w:lang w:val="es-MX" w:eastAsia="es-MX"/>
    </w:rPr>
  </w:style>
  <w:style w:type="paragraph" w:customStyle="1" w:styleId="msonormal0">
    <w:name w:val="msonormal"/>
    <w:basedOn w:val="Normal"/>
    <w:rsid w:val="004B1652"/>
    <w:pPr>
      <w:spacing w:before="100" w:after="100"/>
    </w:pPr>
    <w:rPr>
      <w:szCs w:val="20"/>
      <w:lang w:val="es-MX" w:eastAsia="es-MX"/>
    </w:rPr>
  </w:style>
  <w:style w:type="paragraph" w:customStyle="1" w:styleId="Ttulo10">
    <w:name w:val="Título1"/>
    <w:basedOn w:val="Normal"/>
    <w:rsid w:val="004B1652"/>
    <w:pPr>
      <w:spacing w:before="240" w:after="60"/>
      <w:jc w:val="center"/>
    </w:pPr>
    <w:rPr>
      <w:rFonts w:ascii="ArAal" w:hAnsi="ArAal" w:cs="ArAal"/>
      <w:b/>
      <w:sz w:val="32"/>
      <w:szCs w:val="20"/>
      <w:lang w:val="es-MX" w:eastAsia="es-MX"/>
    </w:rPr>
  </w:style>
  <w:style w:type="character" w:customStyle="1" w:styleId="my-rtestyle-bold1">
    <w:name w:val="my-rtestyle-bold1"/>
    <w:rsid w:val="004B1652"/>
    <w:rPr>
      <w:b/>
      <w:bCs/>
    </w:rPr>
  </w:style>
  <w:style w:type="paragraph" w:customStyle="1" w:styleId="xl76">
    <w:name w:val="xl76"/>
    <w:basedOn w:val="Normal"/>
    <w:rsid w:val="004B1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oberana Sans" w:hAnsi="Soberana Sans"/>
      <w:b/>
      <w:bCs/>
      <w:sz w:val="16"/>
      <w:szCs w:val="16"/>
      <w:lang w:val="es-MX" w:eastAsia="es-MX"/>
    </w:rPr>
  </w:style>
  <w:style w:type="paragraph" w:customStyle="1" w:styleId="xl77">
    <w:name w:val="xl77"/>
    <w:basedOn w:val="Normal"/>
    <w:rsid w:val="004B1652"/>
    <w:pPr>
      <w:spacing w:before="100" w:beforeAutospacing="1" w:after="100" w:afterAutospacing="1"/>
      <w:textAlignment w:val="center"/>
    </w:pPr>
    <w:rPr>
      <w:rFonts w:ascii="Soberana Sans" w:hAnsi="Soberana Sans"/>
      <w:color w:val="000000"/>
      <w:sz w:val="16"/>
      <w:szCs w:val="16"/>
      <w:lang w:val="es-MX" w:eastAsia="es-MX"/>
    </w:rPr>
  </w:style>
  <w:style w:type="paragraph" w:customStyle="1" w:styleId="z">
    <w:name w:val="z"/>
    <w:basedOn w:val="Texto"/>
    <w:qFormat/>
    <w:rsid w:val="004B1652"/>
    <w:pPr>
      <w:numPr>
        <w:numId w:val="11"/>
      </w:numPr>
      <w:tabs>
        <w:tab w:val="left" w:pos="864"/>
      </w:tabs>
      <w:ind w:left="864" w:hanging="432"/>
    </w:pPr>
    <w:rPr>
      <w:szCs w:val="18"/>
    </w:rPr>
  </w:style>
  <w:style w:type="paragraph" w:styleId="Prrafodelista">
    <w:name w:val="List Paragraph"/>
    <w:basedOn w:val="Normal"/>
    <w:uiPriority w:val="34"/>
    <w:qFormat/>
    <w:rsid w:val="004B1652"/>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3453</Words>
  <Characters>18997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Juan Antonio Prado Hernández</cp:lastModifiedBy>
  <cp:revision>2</cp:revision>
  <dcterms:created xsi:type="dcterms:W3CDTF">2019-06-28T18:44:00Z</dcterms:created>
  <dcterms:modified xsi:type="dcterms:W3CDTF">2019-06-28T18:44:00Z</dcterms:modified>
</cp:coreProperties>
</file>